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0D399" w14:textId="4CB6D0BC" w:rsidR="00D8005D" w:rsidRPr="00D8005D" w:rsidRDefault="000C3856" w:rsidP="000C3856">
      <w:pPr>
        <w:spacing w:line="276" w:lineRule="auto"/>
        <w:rPr>
          <w:rFonts w:ascii="Gilroy" w:hAnsi="Gilroy"/>
          <w:color w:val="757575"/>
          <w:lang w:val="en-US"/>
        </w:rPr>
      </w:pPr>
      <w:r w:rsidRPr="000C3856">
        <w:rPr>
          <w:rFonts w:ascii="Gilroy" w:hAnsi="Gilroy"/>
          <w:color w:val="757575"/>
          <w:lang w:val="en-US"/>
        </w:rPr>
        <w:t>Any personal information submitted in connection with the GCBC Accelerator shall be stored and used in accordance with the</w:t>
      </w:r>
      <w:r w:rsidR="00D8005D" w:rsidRPr="00D8005D">
        <w:rPr>
          <w:rFonts w:ascii="Gilroy" w:hAnsi="Gilroy"/>
          <w:color w:val="757575"/>
          <w:lang w:val="en-US"/>
        </w:rPr>
        <w:t xml:space="preserve"> </w:t>
      </w:r>
      <w:hyperlink r:id="rId8" w:history="1">
        <w:r w:rsidR="00D8005D" w:rsidRPr="00D8005D">
          <w:rPr>
            <w:rFonts w:ascii="Gilroy" w:hAnsi="Gilroy"/>
            <w:color w:val="0011FF"/>
            <w:u w:val="single"/>
          </w:rPr>
          <w:t>GCBC Privacy Policy</w:t>
        </w:r>
      </w:hyperlink>
      <w:r w:rsidR="00D8005D" w:rsidRPr="00D8005D">
        <w:rPr>
          <w:rFonts w:ascii="Gilroy" w:hAnsi="Gilroy"/>
          <w:color w:val="0011FF"/>
          <w:u w:val="single"/>
          <w:lang w:val="en-US"/>
        </w:rPr>
        <w:t>.</w:t>
      </w:r>
      <w:r w:rsidR="00D8005D" w:rsidRPr="00D8005D">
        <w:rPr>
          <w:rFonts w:ascii="Gilroy" w:hAnsi="Gilroy"/>
          <w:color w:val="0011FF"/>
          <w:lang w:val="en-US"/>
        </w:rPr>
        <w:t xml:space="preserve"> </w:t>
      </w:r>
    </w:p>
    <w:p w14:paraId="5E3B7FC0" w14:textId="1BE65D52" w:rsidR="00D8005D" w:rsidRPr="00D8005D" w:rsidRDefault="00D8005D" w:rsidP="000C3856">
      <w:pPr>
        <w:spacing w:line="276" w:lineRule="auto"/>
        <w:rPr>
          <w:rFonts w:ascii="Gilroy" w:hAnsi="Gilroy"/>
          <w:color w:val="757575"/>
          <w:lang w:val="en-US"/>
        </w:rPr>
      </w:pPr>
      <w:r w:rsidRPr="00D8005D">
        <w:rPr>
          <w:rFonts w:ascii="Gilroy Bold" w:hAnsi="Gilroy Bold"/>
          <w:color w:val="0011FF"/>
          <w:lang w:val="en-US"/>
        </w:rPr>
        <w:t>Submission Deadline:</w:t>
      </w:r>
      <w:r w:rsidRPr="00D8005D">
        <w:rPr>
          <w:rFonts w:ascii="Gilroy" w:hAnsi="Gilroy"/>
          <w:color w:val="757575"/>
          <w:lang w:val="en-US"/>
        </w:rPr>
        <w:t xml:space="preserve"> </w:t>
      </w:r>
      <w:r w:rsidR="006450DC" w:rsidRPr="006450DC">
        <w:rPr>
          <w:rFonts w:ascii="Gilroy" w:hAnsi="Gilroy"/>
          <w:color w:val="757575"/>
          <w:lang w:val="en-US"/>
        </w:rPr>
        <w:t>August 15, 2026</w:t>
      </w:r>
      <w:r w:rsidRPr="00D8005D">
        <w:rPr>
          <w:rFonts w:ascii="Gilroy" w:hAnsi="Gilroy"/>
          <w:color w:val="757575"/>
          <w:lang w:val="en-US"/>
        </w:rPr>
        <w:t xml:space="preserve"> at 11:59:59 PM Eastern Daylight Time</w:t>
      </w:r>
    </w:p>
    <w:p w14:paraId="729D0457" w14:textId="6FBD91A8" w:rsidR="00B862FD" w:rsidRPr="00D8005D" w:rsidRDefault="00BF1513" w:rsidP="000C3856">
      <w:pPr>
        <w:spacing w:line="276" w:lineRule="auto"/>
        <w:rPr>
          <w:rFonts w:ascii="Gilroy Italic" w:hAnsi="Gilroy Italic"/>
          <w:color w:val="757575"/>
          <w:sz w:val="18"/>
          <w:szCs w:val="18"/>
          <w:lang w:val="en-US"/>
        </w:rPr>
      </w:pPr>
      <w:r w:rsidRPr="00D8005D">
        <w:rPr>
          <w:rFonts w:ascii="Gilroy Italic" w:hAnsi="Gilroy Italic"/>
          <w:color w:val="757575"/>
          <w:sz w:val="18"/>
          <w:szCs w:val="18"/>
          <w:lang w:val="en-US"/>
        </w:rPr>
        <w:t>You can fill this form in your native language rather than English if you feel more comfortable doing so.</w:t>
      </w:r>
    </w:p>
    <w:p w14:paraId="3572E8EC" w14:textId="27CA5054" w:rsidR="00B862FD" w:rsidRDefault="00B862FD" w:rsidP="00D8005D">
      <w:pPr>
        <w:spacing w:line="276" w:lineRule="auto"/>
        <w:rPr>
          <w:rFonts w:ascii="Gilroy Italic" w:hAnsi="Gilroy Italic"/>
          <w:color w:val="757575"/>
          <w:sz w:val="18"/>
          <w:szCs w:val="18"/>
          <w:lang w:val="en-US"/>
        </w:rPr>
      </w:pPr>
    </w:p>
    <w:tbl>
      <w:tblPr>
        <w:tblStyle w:val="TableGrid"/>
        <w:tblW w:w="145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348"/>
        <w:gridCol w:w="4174"/>
      </w:tblGrid>
      <w:tr w:rsidR="00AE2C64" w:rsidRPr="002C56DD" w14:paraId="7591FF74" w14:textId="77777777" w:rsidTr="007E55A1">
        <w:trPr>
          <w:gridAfter w:val="1"/>
          <w:wAfter w:w="4174" w:type="dxa"/>
          <w:trHeight w:val="147"/>
        </w:trPr>
        <w:tc>
          <w:tcPr>
            <w:tcW w:w="10348" w:type="dxa"/>
          </w:tcPr>
          <w:p w14:paraId="504B5894" w14:textId="15FE8A60" w:rsidR="00AE2C64" w:rsidRDefault="00AE2C64" w:rsidP="00AE2C64">
            <w:pPr>
              <w:spacing w:line="276" w:lineRule="auto"/>
              <w:ind w:left="-100"/>
              <w:rPr>
                <w:rFonts w:ascii="Gilroy SemiBold" w:hAnsi="Gilroy SemiBold"/>
                <w:sz w:val="22"/>
                <w:szCs w:val="22"/>
                <w:lang w:val="en-US"/>
              </w:rPr>
            </w:pPr>
            <w:r>
              <w:rPr>
                <w:rFonts w:ascii="Gilroy Bold" w:hAnsi="Gilroy Bold"/>
                <w:color w:val="0011FF"/>
                <w:lang w:val="en-US"/>
              </w:rPr>
              <w:t>Section 1 – About your Organization</w:t>
            </w:r>
          </w:p>
        </w:tc>
      </w:tr>
      <w:tr w:rsidR="00DB3A57" w:rsidRPr="002C56DD" w14:paraId="4E0F27BC" w14:textId="77777777" w:rsidTr="007E55A1">
        <w:trPr>
          <w:gridAfter w:val="1"/>
          <w:wAfter w:w="4174" w:type="dxa"/>
          <w:trHeight w:val="147"/>
        </w:trPr>
        <w:tc>
          <w:tcPr>
            <w:tcW w:w="10348" w:type="dxa"/>
          </w:tcPr>
          <w:p w14:paraId="5541881A" w14:textId="2D806494" w:rsidR="002C56DD" w:rsidRPr="00E8713A" w:rsidRDefault="000C3856" w:rsidP="007F0EA7">
            <w:pPr>
              <w:spacing w:line="276" w:lineRule="auto"/>
              <w:rPr>
                <w:rFonts w:ascii="Gilroy SemiBold" w:hAnsi="Gilroy SemiBold"/>
                <w:sz w:val="22"/>
                <w:szCs w:val="22"/>
                <w:lang w:val="en-US"/>
              </w:rPr>
            </w:pPr>
            <w:r>
              <w:rPr>
                <w:rFonts w:ascii="Gilroy SemiBold" w:hAnsi="Gilroy SemiBold"/>
                <w:sz w:val="22"/>
                <w:szCs w:val="22"/>
                <w:lang w:val="en-US"/>
              </w:rPr>
              <w:t xml:space="preserve">Organization Legal </w:t>
            </w:r>
            <w:proofErr w:type="gramStart"/>
            <w:r>
              <w:rPr>
                <w:rFonts w:ascii="Gilroy SemiBold" w:hAnsi="Gilroy SemiBold"/>
                <w:sz w:val="22"/>
                <w:szCs w:val="22"/>
                <w:lang w:val="en-US"/>
              </w:rPr>
              <w:t>Name</w:t>
            </w:r>
            <w:r w:rsidR="002C56DD" w:rsidRPr="00E8713A">
              <w:rPr>
                <w:rFonts w:ascii="Gilroy SemiBold" w:hAnsi="Gilroy SemiBold"/>
                <w:sz w:val="22"/>
                <w:szCs w:val="22"/>
                <w:lang w:val="en-US"/>
              </w:rPr>
              <w:t>?</w:t>
            </w:r>
            <w:r w:rsidR="002C56DD" w:rsidRPr="00E8713A">
              <w:rPr>
                <w:rFonts w:ascii="Gilroy SemiBold" w:hAnsi="Gilroy SemiBold"/>
                <w:color w:val="0011FF"/>
                <w:sz w:val="22"/>
                <w:szCs w:val="22"/>
                <w:lang w:val="en-US"/>
              </w:rPr>
              <w:t>*</w:t>
            </w:r>
            <w:proofErr w:type="gramEnd"/>
          </w:p>
        </w:tc>
      </w:tr>
      <w:tr w:rsidR="002C56DD" w:rsidRPr="002C56DD" w14:paraId="6C2A4634" w14:textId="77777777" w:rsidTr="007E55A1">
        <w:trPr>
          <w:gridAfter w:val="1"/>
          <w:wAfter w:w="4174" w:type="dxa"/>
          <w:trHeight w:val="182"/>
        </w:trPr>
        <w:sdt>
          <w:sdtPr>
            <w:rPr>
              <w:rFonts w:ascii="Gilroy" w:hAnsi="Gilroy"/>
              <w:sz w:val="20"/>
              <w:szCs w:val="20"/>
              <w:lang w:val="en-US"/>
            </w:rPr>
            <w:id w:val="432173505"/>
            <w:placeholder>
              <w:docPart w:val="15B3A5B7F31843C2A86881A5159B1275"/>
            </w:placeholder>
            <w:showingPlcHdr/>
          </w:sdtPr>
          <w:sdtContent>
            <w:tc>
              <w:tcPr>
                <w:tcW w:w="10348" w:type="dxa"/>
                <w:tcBorders>
                  <w:bottom w:val="single" w:sz="4" w:space="0" w:color="auto"/>
                </w:tcBorders>
              </w:tcPr>
              <w:p w14:paraId="706BA1C7" w14:textId="46C5A194" w:rsidR="002C56DD" w:rsidRPr="002C56DD" w:rsidRDefault="00AE2C64" w:rsidP="007F0EA7">
                <w:pPr>
                  <w:spacing w:line="276" w:lineRule="auto"/>
                  <w:rPr>
                    <w:rFonts w:ascii="Gilroy" w:hAnsi="Gilroy"/>
                    <w:sz w:val="20"/>
                    <w:szCs w:val="20"/>
                    <w:lang w:val="en-US"/>
                  </w:rPr>
                </w:pPr>
                <w:r w:rsidRPr="00AE2C64">
                  <w:rPr>
                    <w:rFonts w:ascii="Gilroy" w:hAnsi="Gilroy"/>
                    <w:color w:val="757575"/>
                    <w:sz w:val="20"/>
                    <w:szCs w:val="20"/>
                    <w:lang w:val="en-US"/>
                  </w:rPr>
                  <w:t>Please enter your answer here. (Max. 100 characters)</w:t>
                </w:r>
              </w:p>
            </w:tc>
          </w:sdtContent>
        </w:sdt>
      </w:tr>
      <w:tr w:rsidR="00B70AB9" w:rsidRPr="002C56DD" w14:paraId="31408107" w14:textId="77777777" w:rsidTr="007E55A1">
        <w:trPr>
          <w:gridAfter w:val="1"/>
          <w:wAfter w:w="4174" w:type="dxa"/>
          <w:trHeight w:val="422"/>
        </w:trPr>
        <w:tc>
          <w:tcPr>
            <w:tcW w:w="10348" w:type="dxa"/>
            <w:tcBorders>
              <w:top w:val="single" w:sz="4" w:space="0" w:color="auto"/>
            </w:tcBorders>
          </w:tcPr>
          <w:p w14:paraId="3BC52FC9" w14:textId="77777777" w:rsidR="00B70AB9" w:rsidRDefault="00B70AB9" w:rsidP="00B70AB9">
            <w:pPr>
              <w:spacing w:line="276" w:lineRule="auto"/>
              <w:rPr>
                <w:rFonts w:ascii="Gilroy" w:hAnsi="Gilroy"/>
                <w:sz w:val="20"/>
                <w:szCs w:val="20"/>
                <w:lang w:val="en-US"/>
              </w:rPr>
            </w:pPr>
          </w:p>
          <w:p w14:paraId="00E6CC83" w14:textId="55BE2A82" w:rsidR="00B70AB9" w:rsidRPr="00B70AB9" w:rsidRDefault="00B70AB9" w:rsidP="00B70AB9">
            <w:pPr>
              <w:spacing w:line="276" w:lineRule="auto"/>
              <w:rPr>
                <w:rFonts w:ascii="Gilroy SemiBold" w:hAnsi="Gilroy SemiBold"/>
                <w:color w:val="0011FF"/>
                <w:sz w:val="22"/>
                <w:szCs w:val="22"/>
                <w:lang w:val="en-US"/>
              </w:rPr>
            </w:pPr>
            <w:r>
              <w:rPr>
                <w:rFonts w:ascii="Gilroy SemiBold" w:hAnsi="Gilroy SemiBold"/>
                <w:sz w:val="22"/>
                <w:szCs w:val="22"/>
                <w:lang w:val="en-US"/>
              </w:rPr>
              <w:t xml:space="preserve">Type of </w:t>
            </w:r>
            <w:proofErr w:type="gramStart"/>
            <w:r>
              <w:rPr>
                <w:rFonts w:ascii="Gilroy SemiBold" w:hAnsi="Gilroy SemiBold"/>
                <w:sz w:val="22"/>
                <w:szCs w:val="22"/>
                <w:lang w:val="en-US"/>
              </w:rPr>
              <w:t>Organization</w:t>
            </w:r>
            <w:r w:rsidRPr="00E8713A">
              <w:rPr>
                <w:rFonts w:ascii="Gilroy SemiBold" w:hAnsi="Gilroy SemiBold"/>
                <w:sz w:val="22"/>
                <w:szCs w:val="22"/>
                <w:lang w:val="en-US"/>
              </w:rPr>
              <w:t>?</w:t>
            </w:r>
            <w:r w:rsidRPr="00E8713A">
              <w:rPr>
                <w:rFonts w:ascii="Gilroy SemiBold" w:hAnsi="Gilroy SemiBold"/>
                <w:color w:val="0011FF"/>
                <w:sz w:val="22"/>
                <w:szCs w:val="22"/>
                <w:lang w:val="en-US"/>
              </w:rPr>
              <w:t>*</w:t>
            </w:r>
            <w:proofErr w:type="gramEnd"/>
          </w:p>
        </w:tc>
      </w:tr>
      <w:tr w:rsidR="00B70AB9" w:rsidRPr="002C56DD" w14:paraId="6B566A3D" w14:textId="77777777" w:rsidTr="007E55A1">
        <w:trPr>
          <w:gridAfter w:val="1"/>
          <w:wAfter w:w="4174" w:type="dxa"/>
          <w:trHeight w:val="189"/>
        </w:trPr>
        <w:tc>
          <w:tcPr>
            <w:tcW w:w="10348" w:type="dxa"/>
            <w:tcBorders>
              <w:bottom w:val="single" w:sz="4" w:space="0" w:color="auto"/>
            </w:tcBorders>
          </w:tcPr>
          <w:sdt>
            <w:sdtPr>
              <w:rPr>
                <w:rFonts w:ascii="Gilroy" w:hAnsi="Gilroy"/>
                <w:color w:val="757575"/>
                <w:sz w:val="20"/>
                <w:szCs w:val="20"/>
                <w:lang w:val="en-US"/>
              </w:rPr>
              <w:id w:val="-353881267"/>
              <w:placeholder>
                <w:docPart w:val="E058BDF6A8164741999D18D40198B5EC"/>
              </w:placeholder>
              <w:dropDownList>
                <w:listItem w:value="Select the closest match"/>
                <w:listItem w:displayText="Technical Advisory or consultancy" w:value="Technical Advisory or consultancy"/>
                <w:listItem w:displayText="Project preparation facility" w:value="Project preparation facility"/>
                <w:listItem w:displayText="NGO or non-profit" w:value="NGO or non-profit"/>
                <w:listItem w:displayText="Think tank or policy research institute" w:value="Think tank or policy research institute"/>
                <w:listItem w:displayText="University or academic research institute" w:value="University or academic research institute"/>
                <w:listItem w:displayText="Other (please specify)" w:value="Other (please specify)"/>
              </w:dropDownList>
            </w:sdtPr>
            <w:sdtContent>
              <w:p w14:paraId="504467FE" w14:textId="61D8DF6A" w:rsidR="00B70AB9" w:rsidRDefault="006450DC" w:rsidP="00B70AB9">
                <w:pPr>
                  <w:spacing w:line="276" w:lineRule="auto"/>
                  <w:rPr>
                    <w:rFonts w:ascii="Gilroy" w:hAnsi="Gilroy"/>
                    <w:sz w:val="20"/>
                    <w:szCs w:val="20"/>
                    <w:lang w:val="en-US"/>
                  </w:rPr>
                </w:pPr>
                <w:r w:rsidRPr="006450DC">
                  <w:rPr>
                    <w:rFonts w:ascii="Gilroy" w:hAnsi="Gilroy"/>
                    <w:color w:val="757575"/>
                    <w:sz w:val="20"/>
                    <w:szCs w:val="20"/>
                    <w:lang w:val="en-US"/>
                  </w:rPr>
                  <w:t>Please select the closest match from the dropdown.</w:t>
                </w:r>
              </w:p>
            </w:sdtContent>
          </w:sdt>
        </w:tc>
      </w:tr>
      <w:tr w:rsidR="00B70AB9" w:rsidRPr="002C56DD" w14:paraId="431F0D33" w14:textId="77777777" w:rsidTr="007E55A1">
        <w:trPr>
          <w:gridAfter w:val="1"/>
          <w:wAfter w:w="4174" w:type="dxa"/>
          <w:trHeight w:val="415"/>
        </w:trPr>
        <w:tc>
          <w:tcPr>
            <w:tcW w:w="10348" w:type="dxa"/>
            <w:tcBorders>
              <w:top w:val="single" w:sz="4" w:space="0" w:color="auto"/>
            </w:tcBorders>
          </w:tcPr>
          <w:p w14:paraId="4B043EE1" w14:textId="77777777" w:rsidR="00B70AB9" w:rsidRDefault="00B70AB9" w:rsidP="00B70AB9">
            <w:pPr>
              <w:spacing w:line="276" w:lineRule="auto"/>
              <w:rPr>
                <w:rFonts w:ascii="Gilroy SemiBold" w:hAnsi="Gilroy SemiBold"/>
                <w:sz w:val="22"/>
                <w:szCs w:val="22"/>
                <w:lang w:val="en-US"/>
              </w:rPr>
            </w:pPr>
          </w:p>
          <w:p w14:paraId="5515DF29" w14:textId="1E1CB650" w:rsidR="00B70AB9" w:rsidRPr="00E8713A" w:rsidRDefault="00B70AB9" w:rsidP="00B70AB9">
            <w:pPr>
              <w:spacing w:line="276" w:lineRule="auto"/>
              <w:rPr>
                <w:rFonts w:ascii="Gilroy SemiBold" w:hAnsi="Gilroy SemiBold"/>
                <w:color w:val="0011FF"/>
                <w:sz w:val="22"/>
                <w:szCs w:val="22"/>
                <w:lang w:val="en-US"/>
              </w:rPr>
            </w:pPr>
            <w:r w:rsidRPr="00B70AB9">
              <w:rPr>
                <w:rFonts w:ascii="Gilroy SemiBold" w:hAnsi="Gilroy SemiBold"/>
                <w:sz w:val="22"/>
                <w:szCs w:val="22"/>
                <w:lang w:val="en-US"/>
              </w:rPr>
              <w:t>Other</w:t>
            </w:r>
            <w:r w:rsidRPr="00E8713A">
              <w:rPr>
                <w:rFonts w:ascii="Gilroy SemiBold" w:hAnsi="Gilroy SemiBold"/>
                <w:color w:val="0011FF"/>
                <w:sz w:val="22"/>
                <w:szCs w:val="22"/>
                <w:lang w:val="en-US"/>
              </w:rPr>
              <w:t>*</w:t>
            </w:r>
          </w:p>
        </w:tc>
      </w:tr>
      <w:tr w:rsidR="00B70AB9" w:rsidRPr="002C56DD" w14:paraId="4CCDFEC1" w14:textId="77777777" w:rsidTr="007E55A1">
        <w:trPr>
          <w:gridAfter w:val="1"/>
          <w:wAfter w:w="4174" w:type="dxa"/>
          <w:trHeight w:val="189"/>
        </w:trPr>
        <w:sdt>
          <w:sdtPr>
            <w:rPr>
              <w:rFonts w:ascii="Gilroy" w:hAnsi="Gilroy"/>
              <w:sz w:val="20"/>
              <w:szCs w:val="20"/>
              <w:lang w:val="en-US"/>
            </w:rPr>
            <w:id w:val="-1360279185"/>
            <w:placeholder>
              <w:docPart w:val="881CA79918834E1B805B8AB258F78871"/>
            </w:placeholder>
            <w:showingPlcHdr/>
          </w:sdtPr>
          <w:sdtContent>
            <w:tc>
              <w:tcPr>
                <w:tcW w:w="10348" w:type="dxa"/>
                <w:tcBorders>
                  <w:bottom w:val="single" w:sz="4" w:space="0" w:color="auto"/>
                </w:tcBorders>
              </w:tcPr>
              <w:p w14:paraId="194A272F" w14:textId="455CDEBE" w:rsidR="00B70AB9" w:rsidRDefault="004E3038" w:rsidP="00B70AB9">
                <w:pPr>
                  <w:spacing w:line="276" w:lineRule="auto"/>
                  <w:rPr>
                    <w:rFonts w:ascii="Gilroy" w:hAnsi="Gilroy"/>
                    <w:sz w:val="20"/>
                    <w:szCs w:val="20"/>
                    <w:lang w:val="en-US"/>
                  </w:rPr>
                </w:pPr>
                <w:r w:rsidRPr="004E3038">
                  <w:rPr>
                    <w:rFonts w:ascii="Gilroy" w:hAnsi="Gilroy"/>
                    <w:color w:val="757575"/>
                    <w:sz w:val="20"/>
                    <w:szCs w:val="20"/>
                    <w:lang w:val="en-US"/>
                  </w:rPr>
                  <w:t xml:space="preserve">Please specify if you select ‘Other’ as your Type of Organization. </w:t>
                </w:r>
                <w:r>
                  <w:rPr>
                    <w:rFonts w:ascii="Gilroy" w:hAnsi="Gilroy"/>
                    <w:color w:val="757575"/>
                    <w:sz w:val="20"/>
                    <w:szCs w:val="20"/>
                    <w:lang w:val="en-US"/>
                  </w:rPr>
                  <w:t>(Max. 100 characters)</w:t>
                </w:r>
              </w:p>
            </w:tc>
          </w:sdtContent>
        </w:sdt>
      </w:tr>
      <w:tr w:rsidR="007E55A1" w:rsidRPr="002C56DD" w14:paraId="2F85565B" w14:textId="77777777" w:rsidTr="007E55A1">
        <w:trPr>
          <w:gridAfter w:val="1"/>
          <w:wAfter w:w="4174" w:type="dxa"/>
          <w:trHeight w:val="189"/>
        </w:trPr>
        <w:tc>
          <w:tcPr>
            <w:tcW w:w="10348" w:type="dxa"/>
            <w:tcBorders>
              <w:top w:val="single" w:sz="4" w:space="0" w:color="auto"/>
            </w:tcBorders>
          </w:tcPr>
          <w:p w14:paraId="262E7816" w14:textId="77777777" w:rsidR="007E55A1" w:rsidRDefault="007E55A1" w:rsidP="007E55A1">
            <w:pPr>
              <w:spacing w:line="276" w:lineRule="auto"/>
              <w:rPr>
                <w:rFonts w:ascii="Gilroy SemiBold" w:hAnsi="Gilroy SemiBold"/>
                <w:sz w:val="22"/>
                <w:szCs w:val="22"/>
                <w:lang w:val="en-US"/>
              </w:rPr>
            </w:pPr>
          </w:p>
          <w:p w14:paraId="2F962E92" w14:textId="57FFC869" w:rsidR="007E55A1" w:rsidRDefault="007E55A1" w:rsidP="007E55A1">
            <w:pPr>
              <w:spacing w:line="276" w:lineRule="auto"/>
              <w:rPr>
                <w:rFonts w:ascii="Gilroy" w:hAnsi="Gilroy"/>
                <w:sz w:val="20"/>
                <w:szCs w:val="20"/>
                <w:lang w:val="en-US"/>
              </w:rPr>
            </w:pPr>
            <w:r>
              <w:rPr>
                <w:rFonts w:ascii="Gilroy SemiBold" w:hAnsi="Gilroy SemiBold"/>
                <w:sz w:val="22"/>
                <w:szCs w:val="22"/>
                <w:lang w:val="en-US"/>
              </w:rPr>
              <w:t>Year Founded</w:t>
            </w:r>
            <w:r w:rsidRPr="00E8713A">
              <w:rPr>
                <w:rFonts w:ascii="Gilroy SemiBold" w:hAnsi="Gilroy SemiBold"/>
                <w:color w:val="0011FF"/>
                <w:sz w:val="22"/>
                <w:szCs w:val="22"/>
                <w:lang w:val="en-US"/>
              </w:rPr>
              <w:t>*</w:t>
            </w:r>
          </w:p>
        </w:tc>
      </w:tr>
      <w:tr w:rsidR="007E55A1" w:rsidRPr="002C56DD" w14:paraId="4970DD3D" w14:textId="77777777" w:rsidTr="007E55A1">
        <w:trPr>
          <w:gridAfter w:val="1"/>
          <w:wAfter w:w="4174" w:type="dxa"/>
          <w:trHeight w:val="189"/>
        </w:trPr>
        <w:sdt>
          <w:sdtPr>
            <w:rPr>
              <w:rFonts w:ascii="Gilroy" w:hAnsi="Gilroy"/>
              <w:sz w:val="20"/>
              <w:szCs w:val="20"/>
              <w:lang w:val="en-US"/>
            </w:rPr>
            <w:id w:val="295345905"/>
            <w:placeholder>
              <w:docPart w:val="4FFF8FD39121480286A1584C99118488"/>
            </w:placeholder>
            <w:showingPlcHdr/>
          </w:sdtPr>
          <w:sdtContent>
            <w:tc>
              <w:tcPr>
                <w:tcW w:w="10348" w:type="dxa"/>
                <w:tcBorders>
                  <w:bottom w:val="single" w:sz="4" w:space="0" w:color="auto"/>
                </w:tcBorders>
              </w:tcPr>
              <w:p w14:paraId="294EA731" w14:textId="09F6DBA4" w:rsidR="007E55A1" w:rsidRPr="009A679A" w:rsidRDefault="00AE2C64" w:rsidP="007E55A1">
                <w:pPr>
                  <w:spacing w:line="276" w:lineRule="auto"/>
                  <w:rPr>
                    <w:rFonts w:ascii="Gilroy" w:hAnsi="Gilroy"/>
                    <w:sz w:val="18"/>
                    <w:szCs w:val="18"/>
                    <w:lang w:val="en-US"/>
                  </w:rPr>
                </w:pPr>
                <w:r w:rsidRPr="00AE2C64">
                  <w:rPr>
                    <w:rFonts w:ascii="Gilroy" w:hAnsi="Gilroy"/>
                    <w:color w:val="757575"/>
                    <w:sz w:val="20"/>
                    <w:szCs w:val="20"/>
                    <w:lang w:val="en-US"/>
                  </w:rPr>
                  <w:t>Please enter your answer here.</w:t>
                </w:r>
              </w:p>
            </w:tc>
          </w:sdtContent>
        </w:sdt>
      </w:tr>
      <w:tr w:rsidR="007E55A1" w:rsidRPr="002C56DD" w14:paraId="63636EF1" w14:textId="77777777" w:rsidTr="007E55A1">
        <w:trPr>
          <w:gridAfter w:val="1"/>
          <w:wAfter w:w="4174" w:type="dxa"/>
          <w:trHeight w:val="415"/>
        </w:trPr>
        <w:tc>
          <w:tcPr>
            <w:tcW w:w="10348" w:type="dxa"/>
            <w:tcBorders>
              <w:top w:val="single" w:sz="4" w:space="0" w:color="auto"/>
            </w:tcBorders>
          </w:tcPr>
          <w:p w14:paraId="58B6E3B2" w14:textId="77777777" w:rsidR="007E55A1" w:rsidRDefault="007E55A1" w:rsidP="002B1B26">
            <w:pPr>
              <w:spacing w:line="276" w:lineRule="auto"/>
              <w:rPr>
                <w:rFonts w:ascii="Gilroy SemiBold" w:hAnsi="Gilroy SemiBold"/>
                <w:sz w:val="22"/>
                <w:szCs w:val="22"/>
                <w:lang w:val="en-US"/>
              </w:rPr>
            </w:pPr>
          </w:p>
          <w:p w14:paraId="7B4A1062" w14:textId="027EA3D6" w:rsidR="007E55A1" w:rsidRPr="00E8713A" w:rsidRDefault="007E55A1" w:rsidP="002B1B26">
            <w:pPr>
              <w:spacing w:line="276" w:lineRule="auto"/>
              <w:rPr>
                <w:rFonts w:ascii="Gilroy SemiBold" w:hAnsi="Gilroy SemiBold"/>
                <w:color w:val="0011FF"/>
                <w:sz w:val="22"/>
                <w:szCs w:val="22"/>
                <w:lang w:val="en-US"/>
              </w:rPr>
            </w:pPr>
            <w:r>
              <w:rPr>
                <w:rFonts w:ascii="Gilroy SemiBold" w:hAnsi="Gilroy SemiBold"/>
                <w:sz w:val="22"/>
                <w:szCs w:val="22"/>
                <w:lang w:val="en-US"/>
              </w:rPr>
              <w:t xml:space="preserve">Headquarters (Country, </w:t>
            </w:r>
            <w:proofErr w:type="gramStart"/>
            <w:r>
              <w:rPr>
                <w:rFonts w:ascii="Gilroy SemiBold" w:hAnsi="Gilroy SemiBold"/>
                <w:sz w:val="22"/>
                <w:szCs w:val="22"/>
                <w:lang w:val="en-US"/>
              </w:rPr>
              <w:t>City)</w:t>
            </w:r>
            <w:r w:rsidRPr="00E8713A">
              <w:rPr>
                <w:rFonts w:ascii="Gilroy SemiBold" w:hAnsi="Gilroy SemiBold"/>
                <w:color w:val="0011FF"/>
                <w:sz w:val="22"/>
                <w:szCs w:val="22"/>
                <w:lang w:val="en-US"/>
              </w:rPr>
              <w:t>*</w:t>
            </w:r>
            <w:proofErr w:type="gramEnd"/>
          </w:p>
        </w:tc>
      </w:tr>
      <w:tr w:rsidR="007E55A1" w:rsidRPr="002C56DD" w14:paraId="4923A9F5" w14:textId="77777777" w:rsidTr="007E55A1">
        <w:trPr>
          <w:gridAfter w:val="1"/>
          <w:wAfter w:w="4174" w:type="dxa"/>
          <w:trHeight w:val="189"/>
        </w:trPr>
        <w:sdt>
          <w:sdtPr>
            <w:rPr>
              <w:rFonts w:ascii="Gilroy" w:hAnsi="Gilroy"/>
              <w:sz w:val="20"/>
              <w:szCs w:val="20"/>
              <w:lang w:val="en-US"/>
            </w:rPr>
            <w:id w:val="-2072651931"/>
            <w:placeholder>
              <w:docPart w:val="16A6F375B44B409D9DA964BE31EE9B74"/>
            </w:placeholder>
            <w:showingPlcHdr/>
          </w:sdtPr>
          <w:sdtContent>
            <w:tc>
              <w:tcPr>
                <w:tcW w:w="10348" w:type="dxa"/>
                <w:tcBorders>
                  <w:bottom w:val="single" w:sz="4" w:space="0" w:color="auto"/>
                </w:tcBorders>
              </w:tcPr>
              <w:p w14:paraId="78A410C1" w14:textId="773AE72D" w:rsidR="007E55A1" w:rsidRDefault="007E55A1" w:rsidP="002B1B26">
                <w:pPr>
                  <w:spacing w:line="276" w:lineRule="auto"/>
                  <w:rPr>
                    <w:rFonts w:ascii="Gilroy" w:hAnsi="Gilroy"/>
                    <w:sz w:val="20"/>
                    <w:szCs w:val="20"/>
                    <w:lang w:val="en-US"/>
                  </w:rPr>
                </w:pPr>
                <w:r>
                  <w:rPr>
                    <w:rFonts w:ascii="Gilroy" w:hAnsi="Gilroy"/>
                    <w:color w:val="757575"/>
                    <w:sz w:val="20"/>
                    <w:szCs w:val="20"/>
                    <w:lang w:val="en-US"/>
                  </w:rPr>
                  <w:t>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100 characters)</w:t>
                </w:r>
              </w:p>
            </w:tc>
          </w:sdtContent>
        </w:sdt>
      </w:tr>
      <w:tr w:rsidR="007E55A1" w:rsidRPr="00DB3A57" w14:paraId="16E62CC5" w14:textId="77777777" w:rsidTr="007E55A1">
        <w:trPr>
          <w:gridAfter w:val="1"/>
          <w:wAfter w:w="4174" w:type="dxa"/>
          <w:trHeight w:val="189"/>
        </w:trPr>
        <w:tc>
          <w:tcPr>
            <w:tcW w:w="10348" w:type="dxa"/>
            <w:tcBorders>
              <w:top w:val="single" w:sz="4" w:space="0" w:color="auto"/>
            </w:tcBorders>
          </w:tcPr>
          <w:p w14:paraId="25B69B93" w14:textId="77777777" w:rsidR="007E55A1" w:rsidRDefault="007E55A1" w:rsidP="007E55A1">
            <w:pPr>
              <w:spacing w:line="276" w:lineRule="auto"/>
              <w:rPr>
                <w:rFonts w:ascii="Gilroy SemiBold" w:hAnsi="Gilroy SemiBold"/>
                <w:sz w:val="22"/>
                <w:szCs w:val="22"/>
                <w:lang w:val="en-US"/>
              </w:rPr>
            </w:pPr>
          </w:p>
          <w:p w14:paraId="09E45038" w14:textId="78F855B1" w:rsidR="007E55A1" w:rsidRPr="00DB3A57" w:rsidRDefault="007E55A1" w:rsidP="007E55A1">
            <w:pPr>
              <w:spacing w:line="276" w:lineRule="auto"/>
              <w:rPr>
                <w:rFonts w:ascii="Gilroy" w:hAnsi="Gilroy"/>
                <w:color w:val="757575"/>
                <w:sz w:val="20"/>
                <w:szCs w:val="20"/>
                <w:lang w:val="en-US"/>
              </w:rPr>
            </w:pPr>
            <w:r w:rsidRPr="007E55A1">
              <w:rPr>
                <w:rFonts w:ascii="Gilroy SemiBold" w:hAnsi="Gilroy SemiBold"/>
                <w:sz w:val="22"/>
                <w:szCs w:val="22"/>
                <w:lang w:val="en-US"/>
              </w:rPr>
              <w:t>Countries or regions where you currently operate</w:t>
            </w:r>
            <w:r w:rsidRPr="00453F24">
              <w:rPr>
                <w:rFonts w:ascii="Gilroy" w:hAnsi="Gilroy"/>
                <w:color w:val="0011FF"/>
                <w:sz w:val="22"/>
                <w:szCs w:val="22"/>
                <w:lang w:val="en-US"/>
              </w:rPr>
              <w:t>*</w:t>
            </w:r>
          </w:p>
        </w:tc>
      </w:tr>
      <w:tr w:rsidR="007E55A1" w:rsidRPr="002C56DD" w14:paraId="79C5278A" w14:textId="77777777" w:rsidTr="00197A5B">
        <w:trPr>
          <w:gridAfter w:val="1"/>
          <w:wAfter w:w="4174" w:type="dxa"/>
          <w:trHeight w:val="189"/>
        </w:trPr>
        <w:sdt>
          <w:sdtPr>
            <w:rPr>
              <w:rFonts w:ascii="Gilroy" w:hAnsi="Gilroy"/>
              <w:sz w:val="20"/>
              <w:szCs w:val="20"/>
              <w:lang w:val="en-US"/>
            </w:rPr>
            <w:id w:val="-948390750"/>
            <w:placeholder>
              <w:docPart w:val="E206FF8E03A2477A8A0CF45630E8649F"/>
            </w:placeholder>
            <w:showingPlcHdr/>
          </w:sdtPr>
          <w:sdtContent>
            <w:tc>
              <w:tcPr>
                <w:tcW w:w="10348" w:type="dxa"/>
                <w:tcBorders>
                  <w:bottom w:val="single" w:sz="4" w:space="0" w:color="auto"/>
                </w:tcBorders>
              </w:tcPr>
              <w:p w14:paraId="312B236B" w14:textId="03B7ACBF" w:rsidR="007E55A1" w:rsidRDefault="007E55A1" w:rsidP="007E55A1">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characters)</w:t>
                </w:r>
                <w:r>
                  <w:rPr>
                    <w:rFonts w:ascii="Gilroy" w:hAnsi="Gilroy"/>
                    <w:color w:val="757575"/>
                    <w:sz w:val="20"/>
                    <w:szCs w:val="20"/>
                    <w:lang w:val="en-US"/>
                  </w:rPr>
                  <w:br/>
                </w:r>
              </w:p>
              <w:p w14:paraId="4BB021B0" w14:textId="77777777" w:rsidR="004E3038" w:rsidRDefault="004E3038" w:rsidP="007E55A1">
                <w:pPr>
                  <w:spacing w:line="276" w:lineRule="auto"/>
                  <w:rPr>
                    <w:rFonts w:ascii="Gilroy" w:hAnsi="Gilroy"/>
                    <w:color w:val="757575"/>
                    <w:sz w:val="20"/>
                    <w:szCs w:val="20"/>
                    <w:lang w:val="en-US"/>
                  </w:rPr>
                </w:pPr>
              </w:p>
              <w:p w14:paraId="5A6EEED5" w14:textId="77777777" w:rsidR="004E3038" w:rsidRDefault="004E3038" w:rsidP="007E55A1">
                <w:pPr>
                  <w:spacing w:line="276" w:lineRule="auto"/>
                  <w:rPr>
                    <w:rFonts w:ascii="Gilroy" w:hAnsi="Gilroy"/>
                    <w:color w:val="757575"/>
                    <w:sz w:val="20"/>
                    <w:szCs w:val="20"/>
                    <w:lang w:val="en-US"/>
                  </w:rPr>
                </w:pPr>
              </w:p>
              <w:p w14:paraId="17502C6E" w14:textId="3F094025" w:rsidR="007E55A1" w:rsidRDefault="007E55A1" w:rsidP="007E55A1">
                <w:pPr>
                  <w:spacing w:line="276" w:lineRule="auto"/>
                  <w:rPr>
                    <w:rFonts w:ascii="Gilroy" w:hAnsi="Gilroy"/>
                    <w:sz w:val="20"/>
                    <w:szCs w:val="20"/>
                    <w:lang w:val="en-US"/>
                  </w:rPr>
                </w:pPr>
                <w:r>
                  <w:rPr>
                    <w:rFonts w:ascii="Gilroy" w:hAnsi="Gilroy"/>
                    <w:color w:val="757575"/>
                    <w:sz w:val="20"/>
                    <w:szCs w:val="20"/>
                    <w:lang w:val="en-US"/>
                  </w:rPr>
                  <w:br/>
                </w:r>
              </w:p>
            </w:tc>
          </w:sdtContent>
        </w:sdt>
      </w:tr>
      <w:tr w:rsidR="007E55A1" w:rsidRPr="009A679A" w14:paraId="34F7D5A6" w14:textId="77777777" w:rsidTr="007E55A1">
        <w:trPr>
          <w:gridAfter w:val="1"/>
          <w:wAfter w:w="4174" w:type="dxa"/>
          <w:trHeight w:val="189"/>
        </w:trPr>
        <w:tc>
          <w:tcPr>
            <w:tcW w:w="10348" w:type="dxa"/>
            <w:tcBorders>
              <w:top w:val="single" w:sz="4" w:space="0" w:color="auto"/>
            </w:tcBorders>
          </w:tcPr>
          <w:p w14:paraId="34E59600" w14:textId="77777777" w:rsidR="005B48A6" w:rsidRDefault="005B48A6" w:rsidP="007E55A1">
            <w:pPr>
              <w:spacing w:line="276" w:lineRule="auto"/>
              <w:rPr>
                <w:rFonts w:ascii="Gilroy SemiBold" w:hAnsi="Gilroy SemiBold"/>
                <w:sz w:val="22"/>
                <w:szCs w:val="22"/>
                <w:lang w:val="en-US"/>
              </w:rPr>
            </w:pPr>
          </w:p>
          <w:p w14:paraId="2917DEB8" w14:textId="77777777" w:rsidR="008255EF" w:rsidRDefault="008255EF" w:rsidP="007E55A1">
            <w:pPr>
              <w:spacing w:line="276" w:lineRule="auto"/>
              <w:rPr>
                <w:rFonts w:ascii="Gilroy SemiBold" w:hAnsi="Gilroy SemiBold"/>
                <w:sz w:val="22"/>
                <w:szCs w:val="22"/>
                <w:lang w:val="en-US"/>
              </w:rPr>
            </w:pPr>
          </w:p>
          <w:p w14:paraId="7DEE2AED" w14:textId="77777777" w:rsidR="005F4861" w:rsidRDefault="005F4861" w:rsidP="007E55A1">
            <w:pPr>
              <w:spacing w:line="276" w:lineRule="auto"/>
              <w:rPr>
                <w:rFonts w:ascii="Gilroy SemiBold" w:hAnsi="Gilroy SemiBold"/>
                <w:sz w:val="22"/>
                <w:szCs w:val="22"/>
                <w:lang w:val="en-US"/>
              </w:rPr>
            </w:pPr>
          </w:p>
          <w:p w14:paraId="1B8AC016" w14:textId="13C813BC" w:rsidR="007E55A1" w:rsidRPr="009A679A" w:rsidRDefault="007E55A1" w:rsidP="007E55A1">
            <w:pPr>
              <w:spacing w:line="276" w:lineRule="auto"/>
              <w:rPr>
                <w:rFonts w:ascii="Gilroy" w:hAnsi="Gilroy"/>
                <w:sz w:val="18"/>
                <w:szCs w:val="18"/>
                <w:lang w:val="en-US"/>
              </w:rPr>
            </w:pPr>
            <w:r>
              <w:rPr>
                <w:rFonts w:ascii="Gilroy SemiBold" w:hAnsi="Gilroy SemiBold"/>
                <w:sz w:val="22"/>
                <w:szCs w:val="22"/>
                <w:lang w:val="en-US"/>
              </w:rPr>
              <w:lastRenderedPageBreak/>
              <w:t>Website</w:t>
            </w:r>
            <w:r w:rsidRPr="00E8713A">
              <w:rPr>
                <w:rFonts w:ascii="Gilroy SemiBold" w:hAnsi="Gilroy SemiBold"/>
                <w:color w:val="0011FF"/>
                <w:sz w:val="22"/>
                <w:szCs w:val="22"/>
                <w:lang w:val="en-US"/>
              </w:rPr>
              <w:t>*</w:t>
            </w:r>
          </w:p>
        </w:tc>
      </w:tr>
      <w:tr w:rsidR="007E55A1" w:rsidRPr="002C56DD" w14:paraId="644F4C1D" w14:textId="77777777" w:rsidTr="00197A5B">
        <w:trPr>
          <w:gridAfter w:val="1"/>
          <w:wAfter w:w="4174" w:type="dxa"/>
          <w:trHeight w:val="189"/>
        </w:trPr>
        <w:sdt>
          <w:sdtPr>
            <w:rPr>
              <w:rFonts w:ascii="Gilroy" w:hAnsi="Gilroy"/>
              <w:sz w:val="20"/>
              <w:szCs w:val="20"/>
              <w:lang w:val="en-US"/>
            </w:rPr>
            <w:id w:val="-1931811596"/>
            <w:placeholder>
              <w:docPart w:val="E2743C29FBDC4804AAE9E91269FF3C98"/>
            </w:placeholder>
            <w:showingPlcHdr/>
          </w:sdtPr>
          <w:sdtContent>
            <w:tc>
              <w:tcPr>
                <w:tcW w:w="10348" w:type="dxa"/>
                <w:tcBorders>
                  <w:bottom w:val="single" w:sz="4" w:space="0" w:color="auto"/>
                </w:tcBorders>
              </w:tcPr>
              <w:p w14:paraId="2CC0321D" w14:textId="30F4C1B0" w:rsidR="007E55A1" w:rsidRPr="007E55A1" w:rsidRDefault="007E55A1" w:rsidP="007E55A1">
                <w:pPr>
                  <w:spacing w:line="276" w:lineRule="auto"/>
                  <w:rPr>
                    <w:rFonts w:ascii="Gilroy" w:hAnsi="Gilroy"/>
                    <w:color w:val="757575"/>
                    <w:sz w:val="20"/>
                    <w:szCs w:val="20"/>
                    <w:lang w:val="en-US"/>
                  </w:rPr>
                </w:pPr>
                <w:r>
                  <w:rPr>
                    <w:rFonts w:ascii="Gilroy" w:hAnsi="Gilroy"/>
                    <w:color w:val="757575"/>
                    <w:sz w:val="20"/>
                    <w:szCs w:val="20"/>
                    <w:lang w:val="en-US"/>
                  </w:rPr>
                  <w:t>Please enter your answer here</w:t>
                </w:r>
                <w:r w:rsidRPr="004C31AC">
                  <w:rPr>
                    <w:rFonts w:ascii="Gilroy" w:hAnsi="Gilroy"/>
                    <w:color w:val="757575"/>
                    <w:sz w:val="20"/>
                    <w:szCs w:val="20"/>
                    <w:lang w:val="en-US"/>
                  </w:rPr>
                  <w:t>.</w:t>
                </w:r>
              </w:p>
            </w:tc>
          </w:sdtContent>
        </w:sdt>
      </w:tr>
      <w:tr w:rsidR="007E55A1" w:rsidRPr="009A679A" w14:paraId="014731FB" w14:textId="77777777" w:rsidTr="00197A5B">
        <w:trPr>
          <w:gridAfter w:val="1"/>
          <w:wAfter w:w="4174" w:type="dxa"/>
          <w:trHeight w:val="189"/>
        </w:trPr>
        <w:tc>
          <w:tcPr>
            <w:tcW w:w="10348" w:type="dxa"/>
            <w:tcBorders>
              <w:top w:val="single" w:sz="4" w:space="0" w:color="auto"/>
            </w:tcBorders>
          </w:tcPr>
          <w:p w14:paraId="39CA112A" w14:textId="77777777" w:rsidR="00197A5B" w:rsidRDefault="00197A5B" w:rsidP="007E55A1">
            <w:pPr>
              <w:spacing w:line="276" w:lineRule="auto"/>
              <w:rPr>
                <w:rFonts w:ascii="Gilroy SemiBold" w:hAnsi="Gilroy SemiBold"/>
                <w:sz w:val="22"/>
                <w:szCs w:val="22"/>
                <w:lang w:val="en-US"/>
              </w:rPr>
            </w:pPr>
          </w:p>
          <w:p w14:paraId="5127DC9C" w14:textId="7578E3DA" w:rsidR="007E55A1" w:rsidRPr="009A679A" w:rsidRDefault="007E55A1" w:rsidP="007E55A1">
            <w:pPr>
              <w:spacing w:line="276" w:lineRule="auto"/>
              <w:rPr>
                <w:rFonts w:ascii="Gilroy" w:hAnsi="Gilroy"/>
                <w:sz w:val="18"/>
                <w:szCs w:val="18"/>
                <w:lang w:val="en-US"/>
              </w:rPr>
            </w:pPr>
            <w:r w:rsidRPr="007E55A1">
              <w:rPr>
                <w:rFonts w:ascii="Gilroy SemiBold" w:hAnsi="Gilroy SemiBold"/>
                <w:sz w:val="22"/>
                <w:szCs w:val="22"/>
                <w:lang w:val="en-US"/>
              </w:rPr>
              <w:t>Who in your organi</w:t>
            </w:r>
            <w:r>
              <w:rPr>
                <w:rFonts w:ascii="Gilroy SemiBold" w:hAnsi="Gilroy SemiBold"/>
                <w:sz w:val="22"/>
                <w:szCs w:val="22"/>
                <w:lang w:val="en-US"/>
              </w:rPr>
              <w:t>z</w:t>
            </w:r>
            <w:r w:rsidRPr="007E55A1">
              <w:rPr>
                <w:rFonts w:ascii="Gilroy SemiBold" w:hAnsi="Gilroy SemiBold"/>
                <w:sz w:val="22"/>
                <w:szCs w:val="22"/>
                <w:lang w:val="en-US"/>
              </w:rPr>
              <w:t>ation would lead the engagement with GCBC?</w:t>
            </w:r>
          </w:p>
        </w:tc>
      </w:tr>
      <w:tr w:rsidR="007E55A1" w:rsidRPr="002C56DD" w14:paraId="10F2CA01" w14:textId="08A888FC" w:rsidTr="007E55A1">
        <w:trPr>
          <w:trHeight w:val="189"/>
        </w:trPr>
        <w:tc>
          <w:tcPr>
            <w:tcW w:w="10348" w:type="dxa"/>
          </w:tcPr>
          <w:p w14:paraId="23550D7A" w14:textId="5D11ACB1" w:rsidR="007E55A1" w:rsidRDefault="007E55A1" w:rsidP="007E55A1">
            <w:pPr>
              <w:spacing w:line="276" w:lineRule="auto"/>
              <w:rPr>
                <w:rFonts w:ascii="Gilroy" w:hAnsi="Gilroy"/>
                <w:sz w:val="20"/>
                <w:szCs w:val="20"/>
                <w:lang w:val="en-US"/>
              </w:rPr>
            </w:pPr>
            <w:r w:rsidRPr="00453F24">
              <w:rPr>
                <w:rFonts w:ascii="Gilroy" w:hAnsi="Gilroy"/>
                <w:sz w:val="22"/>
                <w:szCs w:val="22"/>
                <w:lang w:val="en-US"/>
              </w:rPr>
              <w:t>Name</w:t>
            </w:r>
            <w:r w:rsidRPr="00453F24">
              <w:rPr>
                <w:rFonts w:ascii="Gilroy" w:hAnsi="Gilroy"/>
                <w:color w:val="0011FF"/>
                <w:sz w:val="22"/>
                <w:szCs w:val="22"/>
                <w:lang w:val="en-US"/>
              </w:rPr>
              <w:t>*</w:t>
            </w:r>
          </w:p>
        </w:tc>
        <w:tc>
          <w:tcPr>
            <w:tcW w:w="4174" w:type="dxa"/>
          </w:tcPr>
          <w:p w14:paraId="449BDEF3" w14:textId="22F21FE9" w:rsidR="007E55A1" w:rsidRPr="002C56DD" w:rsidRDefault="007E55A1" w:rsidP="007E55A1"/>
        </w:tc>
      </w:tr>
      <w:tr w:rsidR="007E55A1" w:rsidRPr="002C56DD" w14:paraId="4117850F" w14:textId="476FF53A" w:rsidTr="00197A5B">
        <w:trPr>
          <w:trHeight w:val="189"/>
        </w:trPr>
        <w:sdt>
          <w:sdtPr>
            <w:rPr>
              <w:rFonts w:ascii="Gilroy" w:hAnsi="Gilroy"/>
              <w:color w:val="757575"/>
              <w:sz w:val="20"/>
              <w:szCs w:val="20"/>
              <w:lang w:val="en-US"/>
            </w:rPr>
            <w:id w:val="-1982373924"/>
            <w:placeholder>
              <w:docPart w:val="64606EC3FB414E17A57ACD7806A1FF2A"/>
            </w:placeholder>
          </w:sdtPr>
          <w:sdtContent>
            <w:sdt>
              <w:sdtPr>
                <w:rPr>
                  <w:rFonts w:ascii="Gilroy" w:hAnsi="Gilroy"/>
                  <w:color w:val="757575"/>
                  <w:sz w:val="20"/>
                  <w:szCs w:val="20"/>
                  <w:lang w:val="en-US"/>
                </w:rPr>
                <w:id w:val="-762830981"/>
                <w:placeholder>
                  <w:docPart w:val="C0CDE7CBF2A14BE5893EBAF82938185B"/>
                </w:placeholder>
                <w:showingPlcHdr/>
              </w:sdtPr>
              <w:sdtEndPr>
                <w:rPr>
                  <w:color w:val="auto"/>
                </w:rPr>
              </w:sdtEndPr>
              <w:sdtContent>
                <w:tc>
                  <w:tcPr>
                    <w:tcW w:w="10348" w:type="dxa"/>
                    <w:tcBorders>
                      <w:bottom w:val="single" w:sz="4" w:space="0" w:color="auto"/>
                    </w:tcBorders>
                  </w:tcPr>
                  <w:p w14:paraId="5D1671C5" w14:textId="589245D0" w:rsidR="007E55A1" w:rsidRDefault="004D3290" w:rsidP="007E55A1">
                    <w:pPr>
                      <w:spacing w:line="276" w:lineRule="auto"/>
                      <w:rPr>
                        <w:rFonts w:ascii="Gilroy" w:hAnsi="Gilroy"/>
                        <w:sz w:val="20"/>
                        <w:szCs w:val="20"/>
                        <w:lang w:val="en-US"/>
                      </w:rPr>
                    </w:pPr>
                    <w:r w:rsidRPr="004D3290">
                      <w:rPr>
                        <w:rFonts w:ascii="Gilroy" w:hAnsi="Gilroy"/>
                        <w:color w:val="757575"/>
                        <w:sz w:val="20"/>
                        <w:szCs w:val="20"/>
                        <w:lang w:val="en-US"/>
                      </w:rPr>
                      <w:t>Please provide the details of the person who will lead your engagement with GCBC.</w:t>
                    </w:r>
                    <w:r w:rsidR="007E55A1">
                      <w:rPr>
                        <w:rFonts w:ascii="Gilroy" w:hAnsi="Gilroy"/>
                        <w:color w:val="757575"/>
                        <w:sz w:val="20"/>
                        <w:szCs w:val="20"/>
                        <w:lang w:val="en-US"/>
                      </w:rPr>
                      <w:t xml:space="preserve"> (Max. 50 characters)</w:t>
                    </w:r>
                  </w:p>
                </w:tc>
              </w:sdtContent>
            </w:sdt>
          </w:sdtContent>
        </w:sdt>
        <w:tc>
          <w:tcPr>
            <w:tcW w:w="4174" w:type="dxa"/>
          </w:tcPr>
          <w:p w14:paraId="2D1F92A8" w14:textId="3DBEE8C3" w:rsidR="007E55A1" w:rsidRPr="002C56DD" w:rsidRDefault="007E55A1" w:rsidP="007E55A1"/>
        </w:tc>
      </w:tr>
      <w:tr w:rsidR="007E55A1" w:rsidRPr="009A679A" w14:paraId="5E57888F" w14:textId="77777777" w:rsidTr="00197A5B">
        <w:trPr>
          <w:gridAfter w:val="1"/>
          <w:wAfter w:w="4174" w:type="dxa"/>
          <w:trHeight w:val="189"/>
        </w:trPr>
        <w:tc>
          <w:tcPr>
            <w:tcW w:w="10348" w:type="dxa"/>
            <w:tcBorders>
              <w:top w:val="single" w:sz="4" w:space="0" w:color="auto"/>
            </w:tcBorders>
          </w:tcPr>
          <w:p w14:paraId="1E405361" w14:textId="77777777" w:rsidR="007E55A1" w:rsidRDefault="007E55A1" w:rsidP="007E55A1">
            <w:pPr>
              <w:spacing w:line="276" w:lineRule="auto"/>
              <w:rPr>
                <w:rFonts w:ascii="Gilroy" w:hAnsi="Gilroy"/>
                <w:sz w:val="22"/>
                <w:szCs w:val="22"/>
                <w:lang w:val="en-US"/>
              </w:rPr>
            </w:pPr>
          </w:p>
          <w:p w14:paraId="3E5858E8" w14:textId="4CE27530" w:rsidR="007E55A1" w:rsidRPr="009A679A" w:rsidRDefault="007E55A1" w:rsidP="007E55A1">
            <w:pPr>
              <w:spacing w:line="276" w:lineRule="auto"/>
              <w:rPr>
                <w:rFonts w:ascii="Gilroy" w:hAnsi="Gilroy"/>
                <w:sz w:val="18"/>
                <w:szCs w:val="18"/>
                <w:lang w:val="en-US"/>
              </w:rPr>
            </w:pPr>
            <w:r>
              <w:rPr>
                <w:rFonts w:ascii="Gilroy" w:hAnsi="Gilroy"/>
                <w:sz w:val="22"/>
                <w:szCs w:val="22"/>
                <w:lang w:val="en-US"/>
              </w:rPr>
              <w:t>Email</w:t>
            </w:r>
            <w:r w:rsidRPr="00453F24">
              <w:rPr>
                <w:rFonts w:ascii="Gilroy" w:hAnsi="Gilroy"/>
                <w:color w:val="0011FF"/>
                <w:sz w:val="22"/>
                <w:szCs w:val="22"/>
                <w:lang w:val="en-US"/>
              </w:rPr>
              <w:t>*</w:t>
            </w:r>
          </w:p>
        </w:tc>
      </w:tr>
      <w:tr w:rsidR="007E55A1" w:rsidRPr="002C56DD" w14:paraId="36C67001" w14:textId="77777777" w:rsidTr="007E55A1">
        <w:trPr>
          <w:gridAfter w:val="1"/>
          <w:wAfter w:w="4174" w:type="dxa"/>
          <w:trHeight w:val="189"/>
        </w:trPr>
        <w:sdt>
          <w:sdtPr>
            <w:rPr>
              <w:rFonts w:ascii="Gilroy" w:hAnsi="Gilroy"/>
              <w:sz w:val="20"/>
              <w:szCs w:val="20"/>
              <w:lang w:val="en-US"/>
            </w:rPr>
            <w:id w:val="784936829"/>
            <w:placeholder>
              <w:docPart w:val="36E1D78D96A7433B959CBBF423C43F6F"/>
            </w:placeholder>
            <w:showingPlcHdr/>
          </w:sdtPr>
          <w:sdtContent>
            <w:tc>
              <w:tcPr>
                <w:tcW w:w="10348" w:type="dxa"/>
                <w:tcBorders>
                  <w:bottom w:val="single" w:sz="4" w:space="0" w:color="auto"/>
                </w:tcBorders>
              </w:tcPr>
              <w:p w14:paraId="5F1EAC57" w14:textId="2616251D" w:rsidR="007E55A1" w:rsidRDefault="006450DC" w:rsidP="007E55A1">
                <w:pPr>
                  <w:spacing w:line="276" w:lineRule="auto"/>
                  <w:rPr>
                    <w:rFonts w:ascii="Gilroy" w:hAnsi="Gilroy"/>
                    <w:sz w:val="20"/>
                    <w:szCs w:val="20"/>
                    <w:lang w:val="en-US"/>
                  </w:rPr>
                </w:pPr>
                <w:r w:rsidRPr="006450DC">
                  <w:rPr>
                    <w:rFonts w:ascii="Gilroy" w:hAnsi="Gilroy"/>
                    <w:color w:val="757575"/>
                    <w:sz w:val="20"/>
                    <w:szCs w:val="20"/>
                    <w:lang w:val="en-US"/>
                  </w:rPr>
                  <w:t>Please enter the email of the person who will lead your engagement with GCBC.</w:t>
                </w:r>
              </w:p>
            </w:tc>
          </w:sdtContent>
        </w:sdt>
      </w:tr>
      <w:tr w:rsidR="007E55A1" w:rsidRPr="002C56DD" w14:paraId="1D802715" w14:textId="77777777" w:rsidTr="007E55A1">
        <w:trPr>
          <w:gridAfter w:val="1"/>
          <w:wAfter w:w="4174" w:type="dxa"/>
          <w:trHeight w:val="189"/>
        </w:trPr>
        <w:tc>
          <w:tcPr>
            <w:tcW w:w="10348" w:type="dxa"/>
            <w:tcBorders>
              <w:top w:val="single" w:sz="4" w:space="0" w:color="auto"/>
            </w:tcBorders>
          </w:tcPr>
          <w:p w14:paraId="4A7F2147" w14:textId="77777777" w:rsidR="007E55A1" w:rsidRDefault="007E55A1" w:rsidP="007E55A1">
            <w:pPr>
              <w:spacing w:line="276" w:lineRule="auto"/>
              <w:rPr>
                <w:rFonts w:ascii="Gilroy SemiBold" w:hAnsi="Gilroy SemiBold"/>
                <w:sz w:val="22"/>
                <w:szCs w:val="22"/>
                <w:lang w:val="en-US"/>
              </w:rPr>
            </w:pPr>
          </w:p>
          <w:p w14:paraId="2E877429" w14:textId="27A9F434" w:rsidR="007E55A1" w:rsidRPr="004E3038" w:rsidRDefault="004E3038" w:rsidP="004E3038">
            <w:pPr>
              <w:spacing w:line="276" w:lineRule="auto"/>
              <w:rPr>
                <w:rFonts w:ascii="Gilroy SemiBold" w:hAnsi="Gilroy SemiBold"/>
                <w:sz w:val="22"/>
                <w:szCs w:val="22"/>
                <w:lang w:val="en-US"/>
              </w:rPr>
            </w:pPr>
            <w:r w:rsidRPr="004E3038">
              <w:rPr>
                <w:rFonts w:ascii="Gilroy SemiBold" w:hAnsi="Gilroy SemiBold"/>
                <w:sz w:val="22"/>
                <w:szCs w:val="22"/>
                <w:lang w:val="en-US"/>
              </w:rPr>
              <w:t>Tell us about your organization in your own words</w:t>
            </w:r>
            <w:r>
              <w:rPr>
                <w:rFonts w:ascii="Gilroy SemiBold" w:hAnsi="Gilroy SemiBold"/>
                <w:sz w:val="22"/>
                <w:szCs w:val="22"/>
                <w:lang w:val="en-US"/>
              </w:rPr>
              <w:t xml:space="preserve">. </w:t>
            </w:r>
            <w:r w:rsidRPr="004E3038">
              <w:rPr>
                <w:rFonts w:ascii="Gilroy SemiBold" w:hAnsi="Gilroy SemiBold"/>
                <w:sz w:val="22"/>
                <w:szCs w:val="22"/>
                <w:lang w:val="en-US"/>
              </w:rPr>
              <w:t xml:space="preserve">What do you do, who do you do it for, and what are you most proud </w:t>
            </w:r>
            <w:proofErr w:type="gramStart"/>
            <w:r w:rsidRPr="004E3038">
              <w:rPr>
                <w:rFonts w:ascii="Gilroy SemiBold" w:hAnsi="Gilroy SemiBold"/>
                <w:sz w:val="22"/>
                <w:szCs w:val="22"/>
                <w:lang w:val="en-US"/>
              </w:rPr>
              <w:t>of?</w:t>
            </w:r>
            <w:r w:rsidRPr="00453F24">
              <w:rPr>
                <w:rFonts w:ascii="Gilroy" w:hAnsi="Gilroy"/>
                <w:color w:val="0011FF"/>
                <w:sz w:val="22"/>
                <w:szCs w:val="22"/>
                <w:lang w:val="en-US"/>
              </w:rPr>
              <w:t>*</w:t>
            </w:r>
            <w:proofErr w:type="gramEnd"/>
          </w:p>
        </w:tc>
      </w:tr>
      <w:tr w:rsidR="007E55A1" w:rsidRPr="002C56DD" w14:paraId="19DB1996" w14:textId="77777777" w:rsidTr="007E55A1">
        <w:trPr>
          <w:gridAfter w:val="1"/>
          <w:wAfter w:w="4174" w:type="dxa"/>
          <w:trHeight w:val="189"/>
        </w:trPr>
        <w:sdt>
          <w:sdtPr>
            <w:rPr>
              <w:rFonts w:ascii="Gilroy" w:hAnsi="Gilroy"/>
              <w:color w:val="757575"/>
              <w:sz w:val="20"/>
              <w:szCs w:val="20"/>
              <w:lang w:val="en-US"/>
            </w:rPr>
            <w:id w:val="1852832433"/>
            <w:placeholder>
              <w:docPart w:val="6F65FE3A80884DEE8FB4F3112111AC9A"/>
            </w:placeholder>
          </w:sdtPr>
          <w:sdtContent>
            <w:sdt>
              <w:sdtPr>
                <w:rPr>
                  <w:rFonts w:ascii="Gilroy" w:hAnsi="Gilroy"/>
                  <w:color w:val="757575"/>
                  <w:sz w:val="20"/>
                  <w:szCs w:val="20"/>
                  <w:lang w:val="en-US"/>
                </w:rPr>
                <w:id w:val="-859585992"/>
                <w:placeholder>
                  <w:docPart w:val="D5F579999DF9473C926594F54F8356F1"/>
                </w:placeholder>
                <w:showingPlcHdr/>
              </w:sdtPr>
              <w:sdtEndPr>
                <w:rPr>
                  <w:color w:val="auto"/>
                </w:rPr>
              </w:sdtEndPr>
              <w:sdtContent>
                <w:tc>
                  <w:tcPr>
                    <w:tcW w:w="10348" w:type="dxa"/>
                    <w:tcBorders>
                      <w:bottom w:val="single" w:sz="4" w:space="0" w:color="auto"/>
                    </w:tcBorders>
                  </w:tcPr>
                  <w:p w14:paraId="792F7F4F" w14:textId="1A34BAF7" w:rsidR="00872B73" w:rsidRDefault="006450DC" w:rsidP="007E55A1">
                    <w:pPr>
                      <w:spacing w:line="276" w:lineRule="auto"/>
                      <w:rPr>
                        <w:rFonts w:ascii="Gilroy" w:hAnsi="Gilroy"/>
                        <w:color w:val="757575"/>
                        <w:sz w:val="20"/>
                        <w:szCs w:val="20"/>
                        <w:lang w:val="en-US"/>
                      </w:rPr>
                    </w:pPr>
                    <w:r w:rsidRPr="006450DC">
                      <w:rPr>
                        <w:rFonts w:ascii="Gilroy" w:hAnsi="Gilroy"/>
                        <w:color w:val="757575"/>
                        <w:sz w:val="20"/>
                        <w:szCs w:val="20"/>
                        <w:lang w:val="en-US"/>
                      </w:rPr>
                      <w:t>Please enter a short paragraph answer. (Max. 500 words)</w:t>
                    </w:r>
                  </w:p>
                  <w:p w14:paraId="5AC5F839" w14:textId="77777777" w:rsidR="00872B73" w:rsidRDefault="00872B73" w:rsidP="007E55A1">
                    <w:pPr>
                      <w:spacing w:line="276" w:lineRule="auto"/>
                      <w:rPr>
                        <w:rFonts w:ascii="Gilroy" w:hAnsi="Gilroy"/>
                        <w:color w:val="757575"/>
                        <w:sz w:val="20"/>
                        <w:szCs w:val="20"/>
                        <w:lang w:val="en-US"/>
                      </w:rPr>
                    </w:pPr>
                  </w:p>
                  <w:p w14:paraId="37688933" w14:textId="77777777" w:rsidR="004D3290" w:rsidRDefault="004D3290" w:rsidP="007E55A1">
                    <w:pPr>
                      <w:spacing w:line="276" w:lineRule="auto"/>
                      <w:rPr>
                        <w:rFonts w:ascii="Gilroy" w:hAnsi="Gilroy"/>
                        <w:color w:val="757575"/>
                        <w:sz w:val="20"/>
                        <w:szCs w:val="20"/>
                        <w:lang w:val="en-US"/>
                      </w:rPr>
                    </w:pPr>
                  </w:p>
                  <w:p w14:paraId="5FB8D2FE" w14:textId="77777777" w:rsidR="004D3290" w:rsidRDefault="004D3290" w:rsidP="007E55A1">
                    <w:pPr>
                      <w:spacing w:line="276" w:lineRule="auto"/>
                      <w:rPr>
                        <w:rFonts w:ascii="Gilroy" w:hAnsi="Gilroy"/>
                        <w:color w:val="757575"/>
                        <w:sz w:val="20"/>
                        <w:szCs w:val="20"/>
                        <w:lang w:val="en-US"/>
                      </w:rPr>
                    </w:pPr>
                  </w:p>
                  <w:p w14:paraId="26AC6F69" w14:textId="77777777" w:rsidR="004D3290" w:rsidRDefault="004D3290" w:rsidP="007E55A1">
                    <w:pPr>
                      <w:spacing w:line="276" w:lineRule="auto"/>
                      <w:rPr>
                        <w:rFonts w:ascii="Gilroy" w:hAnsi="Gilroy"/>
                        <w:color w:val="757575"/>
                        <w:sz w:val="20"/>
                        <w:szCs w:val="20"/>
                        <w:lang w:val="en-US"/>
                      </w:rPr>
                    </w:pPr>
                  </w:p>
                  <w:p w14:paraId="2F1FDC2F" w14:textId="77777777" w:rsidR="004D3290" w:rsidRDefault="004D3290" w:rsidP="007E55A1">
                    <w:pPr>
                      <w:spacing w:line="276" w:lineRule="auto"/>
                      <w:rPr>
                        <w:rFonts w:ascii="Gilroy" w:hAnsi="Gilroy"/>
                        <w:color w:val="757575"/>
                        <w:sz w:val="20"/>
                        <w:szCs w:val="20"/>
                        <w:lang w:val="en-US"/>
                      </w:rPr>
                    </w:pPr>
                  </w:p>
                  <w:p w14:paraId="58BD1CCE" w14:textId="77777777" w:rsidR="004D3290" w:rsidRDefault="004D3290" w:rsidP="007E55A1">
                    <w:pPr>
                      <w:spacing w:line="276" w:lineRule="auto"/>
                      <w:rPr>
                        <w:rFonts w:ascii="Gilroy" w:hAnsi="Gilroy"/>
                        <w:color w:val="757575"/>
                        <w:sz w:val="20"/>
                        <w:szCs w:val="20"/>
                        <w:lang w:val="en-US"/>
                      </w:rPr>
                    </w:pPr>
                  </w:p>
                  <w:p w14:paraId="2A7B4656" w14:textId="77777777" w:rsidR="00872B73" w:rsidRDefault="00872B73" w:rsidP="007E55A1">
                    <w:pPr>
                      <w:spacing w:line="276" w:lineRule="auto"/>
                      <w:rPr>
                        <w:rFonts w:ascii="Gilroy" w:hAnsi="Gilroy"/>
                        <w:color w:val="757575"/>
                        <w:sz w:val="20"/>
                        <w:szCs w:val="20"/>
                        <w:lang w:val="en-US"/>
                      </w:rPr>
                    </w:pPr>
                  </w:p>
                  <w:p w14:paraId="08283DE3" w14:textId="77777777" w:rsidR="004E4E04" w:rsidRDefault="004E4E04" w:rsidP="007E55A1">
                    <w:pPr>
                      <w:spacing w:line="276" w:lineRule="auto"/>
                      <w:rPr>
                        <w:rFonts w:ascii="Gilroy" w:hAnsi="Gilroy"/>
                        <w:color w:val="757575"/>
                        <w:sz w:val="20"/>
                        <w:szCs w:val="20"/>
                        <w:lang w:val="en-US"/>
                      </w:rPr>
                    </w:pPr>
                  </w:p>
                  <w:p w14:paraId="350EF509" w14:textId="3EF640FF" w:rsidR="007E55A1" w:rsidRPr="00DB3A57" w:rsidRDefault="007E55A1" w:rsidP="007E55A1">
                    <w:pPr>
                      <w:spacing w:line="276" w:lineRule="auto"/>
                      <w:rPr>
                        <w:rFonts w:ascii="Gilroy" w:hAnsi="Gilroy"/>
                        <w:color w:val="757575"/>
                        <w:sz w:val="20"/>
                        <w:szCs w:val="20"/>
                        <w:lang w:val="en-US"/>
                      </w:rPr>
                    </w:pPr>
                  </w:p>
                </w:tc>
              </w:sdtContent>
            </w:sdt>
          </w:sdtContent>
        </w:sdt>
      </w:tr>
    </w:tbl>
    <w:p w14:paraId="6D4A15A0" w14:textId="0B4EEFF7" w:rsidR="00222FBF" w:rsidRDefault="00222FBF" w:rsidP="00AE2C64">
      <w:pPr>
        <w:spacing w:line="276" w:lineRule="auto"/>
        <w:rPr>
          <w:rFonts w:ascii="Gilroy" w:hAnsi="Gilroy"/>
          <w:sz w:val="20"/>
          <w:szCs w:val="20"/>
          <w:lang w:val="en-US"/>
        </w:rPr>
      </w:pPr>
    </w:p>
    <w:tbl>
      <w:tblPr>
        <w:tblStyle w:val="TableGrid"/>
        <w:tblW w:w="1452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08" w:type="dxa"/>
          <w:bottom w:w="108" w:type="dxa"/>
        </w:tblCellMar>
        <w:tblLook w:val="04A0" w:firstRow="1" w:lastRow="0" w:firstColumn="1" w:lastColumn="0" w:noHBand="0" w:noVBand="1"/>
      </w:tblPr>
      <w:tblGrid>
        <w:gridCol w:w="10348"/>
        <w:gridCol w:w="283"/>
        <w:gridCol w:w="3891"/>
      </w:tblGrid>
      <w:tr w:rsidR="00AE2C64" w:rsidRPr="002C56DD" w14:paraId="1B4E5A45" w14:textId="77777777" w:rsidTr="00EA7B29">
        <w:trPr>
          <w:gridAfter w:val="2"/>
          <w:wAfter w:w="4174" w:type="dxa"/>
          <w:trHeight w:val="147"/>
        </w:trPr>
        <w:tc>
          <w:tcPr>
            <w:tcW w:w="10348" w:type="dxa"/>
          </w:tcPr>
          <w:p w14:paraId="27E9D7BE" w14:textId="77777777" w:rsidR="00AE2C64" w:rsidRDefault="00AE2C64" w:rsidP="00AE2C64">
            <w:pPr>
              <w:spacing w:line="276" w:lineRule="auto"/>
              <w:ind w:left="-100"/>
              <w:rPr>
                <w:rFonts w:ascii="Gilroy" w:hAnsi="Gilroy"/>
                <w:sz w:val="20"/>
                <w:szCs w:val="20"/>
                <w:lang w:val="en-US"/>
              </w:rPr>
            </w:pPr>
            <w:r>
              <w:rPr>
                <w:rFonts w:ascii="Gilroy Bold" w:hAnsi="Gilroy Bold"/>
                <w:color w:val="0011FF"/>
                <w:lang w:val="en-US"/>
              </w:rPr>
              <w:t xml:space="preserve">Section 2 – </w:t>
            </w:r>
            <w:r w:rsidRPr="004E4E04">
              <w:rPr>
                <w:rFonts w:ascii="Gilroy Bold" w:hAnsi="Gilroy Bold"/>
                <w:color w:val="0011FF"/>
                <w:lang w:val="en-US"/>
              </w:rPr>
              <w:t>Your work and Country Platforms</w:t>
            </w:r>
          </w:p>
          <w:p w14:paraId="56AF39EF" w14:textId="51066339" w:rsidR="00AE2C64" w:rsidRPr="00222FBF" w:rsidRDefault="00AE2C64" w:rsidP="00AE2C64">
            <w:pPr>
              <w:spacing w:line="276" w:lineRule="auto"/>
              <w:ind w:left="-100"/>
              <w:rPr>
                <w:rFonts w:ascii="Gilroy SemiBold" w:hAnsi="Gilroy SemiBold"/>
                <w:sz w:val="22"/>
                <w:szCs w:val="22"/>
              </w:rPr>
            </w:pPr>
            <w:r w:rsidRPr="004E4E04">
              <w:rPr>
                <w:rFonts w:ascii="Gilroy" w:hAnsi="Gilroy"/>
                <w:sz w:val="20"/>
                <w:szCs w:val="20"/>
                <w:lang w:val="en-US"/>
              </w:rPr>
              <w:t>We want to understand how your work connects to Country Platforms, whether that's through direct CP engagement today or through capabilities that are relevant to how Country Platforms are designed, financed, or delivered.</w:t>
            </w:r>
          </w:p>
        </w:tc>
      </w:tr>
      <w:tr w:rsidR="00222FBF" w:rsidRPr="002C56DD" w14:paraId="6369F6D5" w14:textId="77777777" w:rsidTr="00EA7B29">
        <w:trPr>
          <w:gridAfter w:val="2"/>
          <w:wAfter w:w="4174" w:type="dxa"/>
          <w:trHeight w:val="147"/>
        </w:trPr>
        <w:tc>
          <w:tcPr>
            <w:tcW w:w="10348" w:type="dxa"/>
          </w:tcPr>
          <w:p w14:paraId="760604CA" w14:textId="77777777" w:rsidR="00222FBF" w:rsidRDefault="00222FBF" w:rsidP="002B1B26">
            <w:pPr>
              <w:spacing w:line="276" w:lineRule="auto"/>
              <w:rPr>
                <w:rFonts w:ascii="Gilroy SemiBold" w:hAnsi="Gilroy SemiBold"/>
                <w:color w:val="0011FF"/>
                <w:sz w:val="22"/>
                <w:szCs w:val="22"/>
                <w:lang w:val="en-US"/>
              </w:rPr>
            </w:pPr>
            <w:r w:rsidRPr="00222FBF">
              <w:rPr>
                <w:rFonts w:ascii="Gilroy SemiBold" w:hAnsi="Gilroy SemiBold"/>
                <w:sz w:val="22"/>
                <w:szCs w:val="22"/>
              </w:rPr>
              <w:t xml:space="preserve">Which capacity challenges does your work primarily help </w:t>
            </w:r>
            <w:proofErr w:type="gramStart"/>
            <w:r w:rsidRPr="00222FBF">
              <w:rPr>
                <w:rFonts w:ascii="Gilroy SemiBold" w:hAnsi="Gilroy SemiBold"/>
                <w:sz w:val="22"/>
                <w:szCs w:val="22"/>
              </w:rPr>
              <w:t>address?</w:t>
            </w:r>
            <w:r w:rsidRPr="00E8713A">
              <w:rPr>
                <w:rFonts w:ascii="Gilroy SemiBold" w:hAnsi="Gilroy SemiBold"/>
                <w:color w:val="0011FF"/>
                <w:sz w:val="22"/>
                <w:szCs w:val="22"/>
                <w:lang w:val="en-US"/>
              </w:rPr>
              <w:t>*</w:t>
            </w:r>
            <w:proofErr w:type="gramEnd"/>
          </w:p>
          <w:p w14:paraId="5A5E016F" w14:textId="0C77CC64" w:rsidR="00222FBF" w:rsidRPr="006450DC" w:rsidRDefault="006450DC" w:rsidP="002B1B26">
            <w:pPr>
              <w:spacing w:line="276" w:lineRule="auto"/>
              <w:rPr>
                <w:rFonts w:ascii="Gilroy Italic" w:hAnsi="Gilroy Italic"/>
                <w:sz w:val="20"/>
                <w:szCs w:val="20"/>
                <w:lang w:val="en-US"/>
              </w:rPr>
            </w:pPr>
            <w:r w:rsidRPr="006450DC">
              <w:rPr>
                <w:rFonts w:ascii="Gilroy Italic" w:hAnsi="Gilroy Italic"/>
                <w:color w:val="757575"/>
                <w:sz w:val="20"/>
                <w:szCs w:val="20"/>
              </w:rPr>
              <w:t>Tick all that apply, and use the comment box to expand on your primary focus if relevant</w:t>
            </w:r>
            <w:r w:rsidRPr="006450DC">
              <w:rPr>
                <w:rFonts w:ascii="Gilroy Italic" w:hAnsi="Gilroy Italic"/>
                <w:color w:val="757575"/>
                <w:sz w:val="20"/>
                <w:szCs w:val="20"/>
                <w:lang w:val="en-US"/>
              </w:rPr>
              <w:t>.</w:t>
            </w:r>
          </w:p>
        </w:tc>
      </w:tr>
      <w:tr w:rsidR="00222FBF" w:rsidRPr="002C56DD" w14:paraId="7685DD8D" w14:textId="77777777" w:rsidTr="004E4E04">
        <w:trPr>
          <w:gridAfter w:val="2"/>
          <w:wAfter w:w="4174" w:type="dxa"/>
          <w:trHeight w:val="182"/>
        </w:trPr>
        <w:tc>
          <w:tcPr>
            <w:tcW w:w="10348" w:type="dxa"/>
          </w:tcPr>
          <w:p w14:paraId="3C061291" w14:textId="7037D853" w:rsidR="00222FBF" w:rsidRDefault="00000000" w:rsidP="002B1B26">
            <w:pPr>
              <w:spacing w:line="276" w:lineRule="auto"/>
              <w:rPr>
                <w:rFonts w:ascii="Gilroy" w:hAnsi="Gilroy"/>
                <w:sz w:val="20"/>
                <w:szCs w:val="20"/>
              </w:rPr>
            </w:pPr>
            <w:sdt>
              <w:sdtPr>
                <w:rPr>
                  <w:rFonts w:ascii="Gilroy" w:hAnsi="Gilroy"/>
                  <w:sz w:val="20"/>
                  <w:szCs w:val="20"/>
                  <w:lang w:val="en-US"/>
                </w:rPr>
                <w:id w:val="-1153448473"/>
                <w14:checkbox>
                  <w14:checked w14:val="0"/>
                  <w14:checkedState w14:val="2612" w14:font="MS Gothic"/>
                  <w14:uncheckedState w14:val="2610" w14:font="MS Gothic"/>
                </w14:checkbox>
              </w:sdtPr>
              <w:sdtContent>
                <w:r w:rsidR="00AE2C64">
                  <w:rPr>
                    <w:rFonts w:ascii="MS Gothic" w:eastAsia="MS Gothic" w:hAnsi="MS Gothic" w:hint="eastAsia"/>
                    <w:sz w:val="20"/>
                    <w:szCs w:val="20"/>
                    <w:lang w:val="en-US"/>
                  </w:rPr>
                  <w:t>☐</w:t>
                </w:r>
              </w:sdtContent>
            </w:sdt>
            <w:r w:rsidR="004D3290">
              <w:rPr>
                <w:rFonts w:ascii="Gilroy" w:hAnsi="Gilroy"/>
                <w:sz w:val="20"/>
                <w:szCs w:val="20"/>
                <w:lang w:val="en-US"/>
              </w:rPr>
              <w:t xml:space="preserve"> </w:t>
            </w:r>
            <w:r w:rsidR="004D3290" w:rsidRPr="004D3290">
              <w:rPr>
                <w:rFonts w:ascii="Gilroy" w:hAnsi="Gilroy"/>
                <w:sz w:val="20"/>
                <w:szCs w:val="20"/>
              </w:rPr>
              <w:t>Enabling environment (governance, coordination, stakeholder management)</w:t>
            </w:r>
          </w:p>
          <w:p w14:paraId="31767C50" w14:textId="778DA9CA" w:rsidR="004D3290" w:rsidRDefault="00000000" w:rsidP="002B1B26">
            <w:pPr>
              <w:spacing w:line="276" w:lineRule="auto"/>
              <w:rPr>
                <w:rFonts w:ascii="Gilroy" w:hAnsi="Gilroy"/>
                <w:sz w:val="20"/>
                <w:szCs w:val="20"/>
                <w:lang w:val="en-US"/>
              </w:rPr>
            </w:pPr>
            <w:sdt>
              <w:sdtPr>
                <w:rPr>
                  <w:rFonts w:ascii="Gilroy" w:hAnsi="Gilroy"/>
                  <w:sz w:val="20"/>
                  <w:szCs w:val="20"/>
                  <w:lang w:val="en-US"/>
                </w:rPr>
                <w:id w:val="1277750431"/>
                <w14:checkbox>
                  <w14:checked w14:val="0"/>
                  <w14:checkedState w14:val="2612" w14:font="MS Gothic"/>
                  <w14:uncheckedState w14:val="2610" w14:font="MS Gothic"/>
                </w14:checkbox>
              </w:sdtPr>
              <w:sdtContent>
                <w:r w:rsidR="00AE2C64">
                  <w:rPr>
                    <w:rFonts w:ascii="MS Gothic" w:eastAsia="MS Gothic" w:hAnsi="MS Gothic" w:hint="eastAsia"/>
                    <w:sz w:val="20"/>
                    <w:szCs w:val="20"/>
                    <w:lang w:val="en-US"/>
                  </w:rPr>
                  <w:t>☐</w:t>
                </w:r>
              </w:sdtContent>
            </w:sdt>
            <w:r w:rsidR="004D3290">
              <w:rPr>
                <w:rFonts w:ascii="Gilroy" w:hAnsi="Gilroy"/>
                <w:sz w:val="20"/>
                <w:szCs w:val="20"/>
                <w:lang w:val="en-US"/>
              </w:rPr>
              <w:t xml:space="preserve"> </w:t>
            </w:r>
            <w:r w:rsidR="004D3290" w:rsidRPr="004D3290">
              <w:rPr>
                <w:rFonts w:ascii="Gilroy" w:hAnsi="Gilroy"/>
                <w:sz w:val="20"/>
                <w:szCs w:val="20"/>
              </w:rPr>
              <w:t>Planning and modelling (sectoral modelling, roadmaps, readiness assessments)</w:t>
            </w:r>
          </w:p>
          <w:p w14:paraId="120CEF47" w14:textId="4A0937CB" w:rsidR="004D3290" w:rsidRDefault="00000000" w:rsidP="002B1B26">
            <w:pPr>
              <w:spacing w:line="276" w:lineRule="auto"/>
              <w:rPr>
                <w:rFonts w:ascii="Gilroy" w:hAnsi="Gilroy"/>
                <w:sz w:val="20"/>
                <w:szCs w:val="20"/>
                <w:lang w:val="en-US"/>
              </w:rPr>
            </w:pPr>
            <w:sdt>
              <w:sdtPr>
                <w:rPr>
                  <w:rFonts w:ascii="Gilroy" w:hAnsi="Gilroy"/>
                  <w:sz w:val="20"/>
                  <w:szCs w:val="20"/>
                  <w:lang w:val="en-US"/>
                </w:rPr>
                <w:id w:val="1394074681"/>
                <w14:checkbox>
                  <w14:checked w14:val="0"/>
                  <w14:checkedState w14:val="2612" w14:font="MS Gothic"/>
                  <w14:uncheckedState w14:val="2610" w14:font="MS Gothic"/>
                </w14:checkbox>
              </w:sdtPr>
              <w:sdtContent>
                <w:r w:rsidR="005B48A6">
                  <w:rPr>
                    <w:rFonts w:ascii="MS Gothic" w:eastAsia="MS Gothic" w:hAnsi="MS Gothic" w:hint="eastAsia"/>
                    <w:sz w:val="20"/>
                    <w:szCs w:val="20"/>
                    <w:lang w:val="en-US"/>
                  </w:rPr>
                  <w:t>☐</w:t>
                </w:r>
              </w:sdtContent>
            </w:sdt>
            <w:r w:rsidR="004D3290">
              <w:rPr>
                <w:rFonts w:ascii="Gilroy" w:hAnsi="Gilroy"/>
                <w:sz w:val="20"/>
                <w:szCs w:val="20"/>
                <w:lang w:val="en-US"/>
              </w:rPr>
              <w:t xml:space="preserve"> </w:t>
            </w:r>
            <w:r w:rsidR="004D3290" w:rsidRPr="004D3290">
              <w:rPr>
                <w:rFonts w:ascii="Gilroy" w:hAnsi="Gilroy"/>
                <w:sz w:val="20"/>
                <w:szCs w:val="20"/>
              </w:rPr>
              <w:t>Financing (catalytic capital, blended finance, private sector engagement)</w:t>
            </w:r>
          </w:p>
          <w:p w14:paraId="045A27DD" w14:textId="12EA71B5" w:rsidR="004D3290" w:rsidRDefault="00000000" w:rsidP="002B1B26">
            <w:pPr>
              <w:spacing w:line="276" w:lineRule="auto"/>
              <w:rPr>
                <w:rFonts w:ascii="Gilroy" w:hAnsi="Gilroy"/>
                <w:sz w:val="20"/>
                <w:szCs w:val="20"/>
                <w:lang w:val="en-US"/>
              </w:rPr>
            </w:pPr>
            <w:sdt>
              <w:sdtPr>
                <w:rPr>
                  <w:rFonts w:ascii="Gilroy" w:hAnsi="Gilroy"/>
                  <w:sz w:val="20"/>
                  <w:szCs w:val="20"/>
                  <w:lang w:val="en-US"/>
                </w:rPr>
                <w:id w:val="713616605"/>
                <w14:checkbox>
                  <w14:checked w14:val="0"/>
                  <w14:checkedState w14:val="2612" w14:font="MS Gothic"/>
                  <w14:uncheckedState w14:val="2610" w14:font="MS Gothic"/>
                </w14:checkbox>
              </w:sdtPr>
              <w:sdtContent>
                <w:r w:rsidR="004D3290">
                  <w:rPr>
                    <w:rFonts w:ascii="MS Gothic" w:eastAsia="MS Gothic" w:hAnsi="MS Gothic" w:hint="eastAsia"/>
                    <w:sz w:val="20"/>
                    <w:szCs w:val="20"/>
                    <w:lang w:val="en-US"/>
                  </w:rPr>
                  <w:t>☐</w:t>
                </w:r>
              </w:sdtContent>
            </w:sdt>
            <w:r w:rsidR="004D3290">
              <w:rPr>
                <w:rFonts w:ascii="Gilroy" w:hAnsi="Gilroy"/>
                <w:sz w:val="20"/>
                <w:szCs w:val="20"/>
                <w:lang w:val="en-US"/>
              </w:rPr>
              <w:t xml:space="preserve"> </w:t>
            </w:r>
            <w:r w:rsidR="004D3290" w:rsidRPr="004D3290">
              <w:rPr>
                <w:rFonts w:ascii="Gilroy" w:hAnsi="Gilroy"/>
                <w:sz w:val="20"/>
                <w:szCs w:val="20"/>
              </w:rPr>
              <w:t>Implementation and pipeline (project preparation, transaction advisory, delivery)</w:t>
            </w:r>
          </w:p>
          <w:p w14:paraId="732F3EB7" w14:textId="1B7896D9" w:rsidR="004D3290" w:rsidRPr="002C56DD" w:rsidRDefault="00000000" w:rsidP="002B1B26">
            <w:pPr>
              <w:spacing w:line="276" w:lineRule="auto"/>
              <w:rPr>
                <w:rFonts w:ascii="Gilroy" w:hAnsi="Gilroy"/>
                <w:sz w:val="20"/>
                <w:szCs w:val="20"/>
                <w:lang w:val="en-US"/>
              </w:rPr>
            </w:pPr>
            <w:sdt>
              <w:sdtPr>
                <w:rPr>
                  <w:rFonts w:ascii="Gilroy" w:hAnsi="Gilroy"/>
                  <w:sz w:val="20"/>
                  <w:szCs w:val="20"/>
                  <w:lang w:val="en-US"/>
                </w:rPr>
                <w:id w:val="594524747"/>
                <w14:checkbox>
                  <w14:checked w14:val="0"/>
                  <w14:checkedState w14:val="2612" w14:font="MS Gothic"/>
                  <w14:uncheckedState w14:val="2610" w14:font="MS Gothic"/>
                </w14:checkbox>
              </w:sdtPr>
              <w:sdtContent>
                <w:r w:rsidR="004D3290">
                  <w:rPr>
                    <w:rFonts w:ascii="MS Gothic" w:eastAsia="MS Gothic" w:hAnsi="MS Gothic" w:hint="eastAsia"/>
                    <w:sz w:val="20"/>
                    <w:szCs w:val="20"/>
                    <w:lang w:val="en-US"/>
                  </w:rPr>
                  <w:t>☐</w:t>
                </w:r>
              </w:sdtContent>
            </w:sdt>
            <w:r w:rsidR="004D3290" w:rsidRPr="004D3290">
              <w:rPr>
                <w:rFonts w:ascii="Arial" w:hAnsi="Arial" w:cs="Arial"/>
                <w:color w:val="000000"/>
                <w:sz w:val="22"/>
                <w:szCs w:val="22"/>
              </w:rPr>
              <w:t xml:space="preserve"> </w:t>
            </w:r>
            <w:r w:rsidR="004D3290" w:rsidRPr="004D3290">
              <w:rPr>
                <w:rFonts w:ascii="Gilroy" w:hAnsi="Gilroy"/>
                <w:sz w:val="20"/>
                <w:szCs w:val="20"/>
              </w:rPr>
              <w:t>Other</w:t>
            </w:r>
          </w:p>
        </w:tc>
      </w:tr>
      <w:tr w:rsidR="004E4E04" w:rsidRPr="002C56DD" w14:paraId="37DB2D45" w14:textId="77777777" w:rsidTr="004E4E04">
        <w:trPr>
          <w:gridAfter w:val="2"/>
          <w:wAfter w:w="4174" w:type="dxa"/>
          <w:trHeight w:val="182"/>
        </w:trPr>
        <w:tc>
          <w:tcPr>
            <w:tcW w:w="10348" w:type="dxa"/>
          </w:tcPr>
          <w:p w14:paraId="6DE2FB9A" w14:textId="798194B0" w:rsidR="004E4E04" w:rsidRDefault="004E4E04" w:rsidP="004E4E04">
            <w:pPr>
              <w:spacing w:line="276" w:lineRule="auto"/>
              <w:rPr>
                <w:rFonts w:ascii="Gilroy" w:hAnsi="Gilroy"/>
                <w:sz w:val="20"/>
                <w:szCs w:val="20"/>
                <w:lang w:val="en-US"/>
              </w:rPr>
            </w:pPr>
            <w:r w:rsidRPr="004E4E04">
              <w:rPr>
                <w:rFonts w:ascii="Gilroy SemiBold" w:hAnsi="Gilroy SemiBold"/>
                <w:sz w:val="22"/>
                <w:szCs w:val="22"/>
                <w:lang w:val="en-US"/>
              </w:rPr>
              <w:lastRenderedPageBreak/>
              <w:t>Comment</w:t>
            </w:r>
            <w:r w:rsidRPr="00E8713A">
              <w:rPr>
                <w:rFonts w:ascii="Gilroy SemiBold" w:hAnsi="Gilroy SemiBold"/>
                <w:color w:val="0011FF"/>
                <w:sz w:val="22"/>
                <w:szCs w:val="22"/>
                <w:lang w:val="en-US"/>
              </w:rPr>
              <w:t>*</w:t>
            </w:r>
          </w:p>
        </w:tc>
      </w:tr>
      <w:tr w:rsidR="004E4E04" w:rsidRPr="002C56DD" w14:paraId="0AD6EB31" w14:textId="77777777" w:rsidTr="004E4E04">
        <w:trPr>
          <w:gridAfter w:val="2"/>
          <w:wAfter w:w="4174" w:type="dxa"/>
          <w:trHeight w:val="182"/>
        </w:trPr>
        <w:sdt>
          <w:sdtPr>
            <w:rPr>
              <w:rFonts w:ascii="Gilroy" w:hAnsi="Gilroy"/>
              <w:sz w:val="20"/>
              <w:szCs w:val="20"/>
              <w:lang w:val="en-US"/>
            </w:rPr>
            <w:id w:val="1582793676"/>
            <w:placeholder>
              <w:docPart w:val="9787E1E2DAD8496B9AC8385879E6B1EA"/>
            </w:placeholder>
            <w:showingPlcHdr/>
          </w:sdtPr>
          <w:sdtContent>
            <w:tc>
              <w:tcPr>
                <w:tcW w:w="10348" w:type="dxa"/>
                <w:tcBorders>
                  <w:bottom w:val="single" w:sz="4" w:space="0" w:color="auto"/>
                </w:tcBorders>
              </w:tcPr>
              <w:p w14:paraId="55C1C9F4" w14:textId="77777777" w:rsidR="004E4E04" w:rsidRDefault="004E4E04" w:rsidP="004E4E04">
                <w:pPr>
                  <w:spacing w:line="276" w:lineRule="auto"/>
                  <w:rPr>
                    <w:rFonts w:ascii="Gilroy" w:hAnsi="Gilroy"/>
                    <w:color w:val="757575"/>
                    <w:sz w:val="20"/>
                    <w:szCs w:val="20"/>
                    <w:lang w:val="en-US"/>
                  </w:rPr>
                </w:pPr>
                <w:r>
                  <w:rPr>
                    <w:rFonts w:ascii="Gilroy" w:hAnsi="Gilroy"/>
                    <w:color w:val="757575"/>
                    <w:sz w:val="20"/>
                    <w:szCs w:val="20"/>
                    <w:lang w:val="en-US"/>
                  </w:rPr>
                  <w:t>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words)</w:t>
                </w:r>
              </w:p>
              <w:p w14:paraId="2EDEF8EB" w14:textId="77777777" w:rsidR="004E4E04" w:rsidRDefault="004E4E04" w:rsidP="004E4E04">
                <w:pPr>
                  <w:spacing w:line="276" w:lineRule="auto"/>
                  <w:rPr>
                    <w:rFonts w:ascii="Gilroy" w:hAnsi="Gilroy"/>
                    <w:sz w:val="20"/>
                    <w:szCs w:val="20"/>
                    <w:lang w:val="en-US"/>
                  </w:rPr>
                </w:pPr>
              </w:p>
              <w:p w14:paraId="0DF80849" w14:textId="77777777" w:rsidR="004E4E04" w:rsidRDefault="004E4E04" w:rsidP="004E4E04">
                <w:pPr>
                  <w:spacing w:line="276" w:lineRule="auto"/>
                  <w:rPr>
                    <w:rFonts w:ascii="Gilroy" w:hAnsi="Gilroy"/>
                    <w:sz w:val="20"/>
                    <w:szCs w:val="20"/>
                    <w:lang w:val="en-US"/>
                  </w:rPr>
                </w:pPr>
              </w:p>
              <w:p w14:paraId="05F740E7" w14:textId="77777777" w:rsidR="004E4E04" w:rsidRDefault="004E4E04" w:rsidP="004E4E04">
                <w:pPr>
                  <w:spacing w:line="276" w:lineRule="auto"/>
                  <w:rPr>
                    <w:rFonts w:ascii="Gilroy" w:hAnsi="Gilroy"/>
                    <w:sz w:val="20"/>
                    <w:szCs w:val="20"/>
                    <w:lang w:val="en-US"/>
                  </w:rPr>
                </w:pPr>
              </w:p>
              <w:p w14:paraId="7808F61F" w14:textId="7F62A23F" w:rsidR="004E4E04" w:rsidRDefault="004E4E04" w:rsidP="004E4E04">
                <w:pPr>
                  <w:spacing w:line="276" w:lineRule="auto"/>
                  <w:rPr>
                    <w:rFonts w:ascii="Gilroy" w:hAnsi="Gilroy"/>
                    <w:sz w:val="20"/>
                    <w:szCs w:val="20"/>
                    <w:lang w:val="en-US"/>
                  </w:rPr>
                </w:pPr>
              </w:p>
            </w:tc>
          </w:sdtContent>
        </w:sdt>
      </w:tr>
      <w:tr w:rsidR="004D3290" w:rsidRPr="002C56DD" w14:paraId="20CF98F9" w14:textId="77777777" w:rsidTr="004E4E04">
        <w:trPr>
          <w:gridAfter w:val="2"/>
          <w:wAfter w:w="4174" w:type="dxa"/>
          <w:trHeight w:val="189"/>
        </w:trPr>
        <w:tc>
          <w:tcPr>
            <w:tcW w:w="10348" w:type="dxa"/>
            <w:tcBorders>
              <w:top w:val="single" w:sz="4" w:space="0" w:color="auto"/>
            </w:tcBorders>
          </w:tcPr>
          <w:p w14:paraId="0CDF2533" w14:textId="77777777" w:rsidR="004E4E04" w:rsidRDefault="004E4E04" w:rsidP="004D3290">
            <w:pPr>
              <w:spacing w:line="276" w:lineRule="auto"/>
              <w:rPr>
                <w:rFonts w:ascii="Gilroy SemiBold" w:hAnsi="Gilroy SemiBold"/>
                <w:sz w:val="22"/>
                <w:szCs w:val="22"/>
                <w:lang w:val="en-US"/>
              </w:rPr>
            </w:pPr>
          </w:p>
          <w:p w14:paraId="0219549C" w14:textId="7DE1A983" w:rsidR="004D3290" w:rsidRDefault="004D3290" w:rsidP="004D3290">
            <w:pPr>
              <w:spacing w:line="276" w:lineRule="auto"/>
              <w:rPr>
                <w:rFonts w:ascii="Gilroy" w:hAnsi="Gilroy"/>
                <w:sz w:val="20"/>
                <w:szCs w:val="20"/>
                <w:lang w:val="en-US"/>
              </w:rPr>
            </w:pPr>
            <w:r w:rsidRPr="004D3290">
              <w:rPr>
                <w:rFonts w:ascii="Gilroy SemiBold" w:hAnsi="Gilroy SemiBold"/>
                <w:sz w:val="22"/>
                <w:szCs w:val="22"/>
                <w:lang w:val="en-US"/>
              </w:rPr>
              <w:t>Country Platforms Capacity Building Work</w:t>
            </w:r>
          </w:p>
        </w:tc>
      </w:tr>
      <w:tr w:rsidR="004D3290" w:rsidRPr="002C56DD" w14:paraId="0024CEE0" w14:textId="77777777" w:rsidTr="00EA7B29">
        <w:trPr>
          <w:gridAfter w:val="2"/>
          <w:wAfter w:w="4174" w:type="dxa"/>
          <w:trHeight w:val="415"/>
        </w:trPr>
        <w:tc>
          <w:tcPr>
            <w:tcW w:w="10348" w:type="dxa"/>
          </w:tcPr>
          <w:p w14:paraId="5B87B482" w14:textId="10B31165" w:rsidR="004D3290" w:rsidRPr="00E8713A" w:rsidRDefault="004D3290" w:rsidP="004D3290">
            <w:pPr>
              <w:spacing w:line="276" w:lineRule="auto"/>
              <w:rPr>
                <w:rFonts w:ascii="Gilroy SemiBold" w:hAnsi="Gilroy SemiBold"/>
                <w:color w:val="0011FF"/>
                <w:sz w:val="22"/>
                <w:szCs w:val="22"/>
                <w:lang w:val="en-US"/>
              </w:rPr>
            </w:pPr>
            <w:r w:rsidRPr="004D3290">
              <w:rPr>
                <w:rFonts w:ascii="Gilroy" w:hAnsi="Gilroy"/>
                <w:sz w:val="22"/>
                <w:szCs w:val="22"/>
                <w:lang w:val="en-US"/>
              </w:rPr>
              <w:t>Tell us why your work matters for country platforms, and sketch a concrete proposal for capacity building that your organization would like to take on in 2026-2027. Please provide details including the target recipient(s) of support, the demand signals, and the key impacts and outcomes.</w:t>
            </w:r>
          </w:p>
        </w:tc>
      </w:tr>
      <w:tr w:rsidR="004D3290" w:rsidRPr="002C56DD" w14:paraId="5204C668" w14:textId="77777777" w:rsidTr="00EA7B29">
        <w:trPr>
          <w:gridAfter w:val="2"/>
          <w:wAfter w:w="4174" w:type="dxa"/>
          <w:trHeight w:val="189"/>
        </w:trPr>
        <w:sdt>
          <w:sdtPr>
            <w:rPr>
              <w:rFonts w:ascii="Gilroy" w:hAnsi="Gilroy"/>
              <w:color w:val="757575"/>
              <w:sz w:val="20"/>
              <w:szCs w:val="20"/>
              <w:lang w:val="en-US"/>
            </w:rPr>
            <w:id w:val="1853297323"/>
            <w:placeholder>
              <w:docPart w:val="8F10475DCA2141DB995D3D8ACD5879C8"/>
            </w:placeholder>
          </w:sdtPr>
          <w:sdtContent>
            <w:sdt>
              <w:sdtPr>
                <w:rPr>
                  <w:rFonts w:ascii="Gilroy" w:hAnsi="Gilroy"/>
                  <w:color w:val="757575"/>
                  <w:sz w:val="20"/>
                  <w:szCs w:val="20"/>
                  <w:lang w:val="en-US"/>
                </w:rPr>
                <w:id w:val="1701964349"/>
                <w:placeholder>
                  <w:docPart w:val="715F186914D748A5B986970146244F0F"/>
                </w:placeholder>
                <w:showingPlcHdr/>
              </w:sdtPr>
              <w:sdtEndPr>
                <w:rPr>
                  <w:color w:val="auto"/>
                </w:rPr>
              </w:sdtEndPr>
              <w:sdtContent>
                <w:tc>
                  <w:tcPr>
                    <w:tcW w:w="10348" w:type="dxa"/>
                  </w:tcPr>
                  <w:p w14:paraId="2EA19D18" w14:textId="2ED69BAE" w:rsidR="004D3290" w:rsidRDefault="006450DC" w:rsidP="004D3290">
                    <w:pPr>
                      <w:spacing w:line="276" w:lineRule="auto"/>
                      <w:rPr>
                        <w:rFonts w:ascii="Gilroy" w:hAnsi="Gilroy"/>
                        <w:color w:val="757575"/>
                        <w:sz w:val="20"/>
                        <w:szCs w:val="20"/>
                        <w:lang w:val="en-US"/>
                      </w:rPr>
                    </w:pPr>
                    <w:r w:rsidRPr="006450DC">
                      <w:rPr>
                        <w:rFonts w:ascii="Gilroy" w:hAnsi="Gilroy"/>
                        <w:color w:val="757575"/>
                        <w:sz w:val="20"/>
                        <w:szCs w:val="20"/>
                        <w:lang w:val="en-US"/>
                      </w:rPr>
                      <w:t>Please enter a few paragraphs. (Max. 1000 words)</w:t>
                    </w:r>
                  </w:p>
                  <w:p w14:paraId="09146EC0" w14:textId="77777777" w:rsidR="004D3290" w:rsidRDefault="004D3290" w:rsidP="004D3290">
                    <w:pPr>
                      <w:spacing w:line="276" w:lineRule="auto"/>
                      <w:rPr>
                        <w:rFonts w:ascii="Gilroy" w:hAnsi="Gilroy"/>
                        <w:color w:val="757575"/>
                        <w:sz w:val="20"/>
                        <w:szCs w:val="20"/>
                        <w:lang w:val="en-US"/>
                      </w:rPr>
                    </w:pPr>
                  </w:p>
                  <w:p w14:paraId="6FE964BC" w14:textId="77777777" w:rsidR="004D3290" w:rsidRDefault="004D3290" w:rsidP="004D3290">
                    <w:pPr>
                      <w:spacing w:line="276" w:lineRule="auto"/>
                      <w:rPr>
                        <w:rFonts w:ascii="Gilroy" w:hAnsi="Gilroy"/>
                        <w:color w:val="757575"/>
                        <w:sz w:val="20"/>
                        <w:szCs w:val="20"/>
                        <w:lang w:val="en-US"/>
                      </w:rPr>
                    </w:pPr>
                  </w:p>
                  <w:p w14:paraId="67CA67D8" w14:textId="77777777" w:rsidR="004D3290" w:rsidRDefault="004D3290" w:rsidP="004D3290">
                    <w:pPr>
                      <w:spacing w:line="276" w:lineRule="auto"/>
                      <w:rPr>
                        <w:rFonts w:ascii="Gilroy" w:hAnsi="Gilroy"/>
                        <w:color w:val="757575"/>
                        <w:sz w:val="20"/>
                        <w:szCs w:val="20"/>
                        <w:lang w:val="en-US"/>
                      </w:rPr>
                    </w:pPr>
                  </w:p>
                  <w:p w14:paraId="5AFECADE" w14:textId="77777777" w:rsidR="004D3290" w:rsidRDefault="004D3290" w:rsidP="004D3290">
                    <w:pPr>
                      <w:spacing w:line="276" w:lineRule="auto"/>
                      <w:rPr>
                        <w:rFonts w:ascii="Gilroy" w:hAnsi="Gilroy"/>
                        <w:color w:val="757575"/>
                        <w:sz w:val="20"/>
                        <w:szCs w:val="20"/>
                        <w:lang w:val="en-US"/>
                      </w:rPr>
                    </w:pPr>
                  </w:p>
                  <w:p w14:paraId="7BB99B15" w14:textId="77777777" w:rsidR="004D3290" w:rsidRDefault="004D3290" w:rsidP="004D3290">
                    <w:pPr>
                      <w:spacing w:line="276" w:lineRule="auto"/>
                      <w:rPr>
                        <w:rFonts w:ascii="Gilroy" w:hAnsi="Gilroy"/>
                        <w:color w:val="757575"/>
                        <w:sz w:val="20"/>
                        <w:szCs w:val="20"/>
                        <w:lang w:val="en-US"/>
                      </w:rPr>
                    </w:pPr>
                  </w:p>
                  <w:p w14:paraId="1A7F7F2D" w14:textId="77777777" w:rsidR="004D3290" w:rsidRDefault="004D3290" w:rsidP="004D3290">
                    <w:pPr>
                      <w:spacing w:line="276" w:lineRule="auto"/>
                      <w:rPr>
                        <w:rFonts w:ascii="Gilroy" w:hAnsi="Gilroy"/>
                        <w:color w:val="757575"/>
                        <w:sz w:val="20"/>
                        <w:szCs w:val="20"/>
                        <w:lang w:val="en-US"/>
                      </w:rPr>
                    </w:pPr>
                  </w:p>
                  <w:p w14:paraId="283E8F48" w14:textId="77777777" w:rsidR="004D3290" w:rsidRDefault="004D3290" w:rsidP="004D3290">
                    <w:pPr>
                      <w:spacing w:line="276" w:lineRule="auto"/>
                      <w:rPr>
                        <w:rFonts w:ascii="Gilroy" w:hAnsi="Gilroy"/>
                        <w:color w:val="757575"/>
                        <w:sz w:val="20"/>
                        <w:szCs w:val="20"/>
                        <w:lang w:val="en-US"/>
                      </w:rPr>
                    </w:pPr>
                  </w:p>
                  <w:p w14:paraId="030B7DE6" w14:textId="77777777" w:rsidR="004D3290" w:rsidRDefault="004D3290" w:rsidP="004D3290">
                    <w:pPr>
                      <w:spacing w:line="276" w:lineRule="auto"/>
                      <w:rPr>
                        <w:rFonts w:ascii="Gilroy" w:hAnsi="Gilroy"/>
                        <w:color w:val="757575"/>
                        <w:sz w:val="20"/>
                        <w:szCs w:val="20"/>
                        <w:lang w:val="en-US"/>
                      </w:rPr>
                    </w:pPr>
                  </w:p>
                  <w:p w14:paraId="6AE991A1" w14:textId="77777777" w:rsidR="004D3290" w:rsidRDefault="004D3290" w:rsidP="004D3290">
                    <w:pPr>
                      <w:spacing w:line="276" w:lineRule="auto"/>
                      <w:rPr>
                        <w:rFonts w:ascii="Gilroy" w:hAnsi="Gilroy"/>
                        <w:color w:val="757575"/>
                        <w:sz w:val="20"/>
                        <w:szCs w:val="20"/>
                        <w:lang w:val="en-US"/>
                      </w:rPr>
                    </w:pPr>
                  </w:p>
                  <w:p w14:paraId="12AE8350" w14:textId="77777777" w:rsidR="004E4E04" w:rsidRDefault="004E4E04" w:rsidP="004D3290">
                    <w:pPr>
                      <w:spacing w:line="276" w:lineRule="auto"/>
                      <w:rPr>
                        <w:rFonts w:ascii="Gilroy" w:hAnsi="Gilroy"/>
                        <w:sz w:val="20"/>
                        <w:szCs w:val="20"/>
                        <w:lang w:val="en-US"/>
                      </w:rPr>
                    </w:pPr>
                  </w:p>
                  <w:p w14:paraId="5F2E45B0" w14:textId="77777777" w:rsidR="004E4E04" w:rsidRDefault="004E4E04" w:rsidP="004D3290">
                    <w:pPr>
                      <w:spacing w:line="276" w:lineRule="auto"/>
                      <w:rPr>
                        <w:rFonts w:ascii="Gilroy" w:hAnsi="Gilroy"/>
                        <w:sz w:val="20"/>
                        <w:szCs w:val="20"/>
                        <w:lang w:val="en-US"/>
                      </w:rPr>
                    </w:pPr>
                  </w:p>
                  <w:p w14:paraId="73C889E8" w14:textId="77777777" w:rsidR="004E4E04" w:rsidRDefault="004E4E04" w:rsidP="004D3290">
                    <w:pPr>
                      <w:spacing w:line="276" w:lineRule="auto"/>
                      <w:rPr>
                        <w:rFonts w:ascii="Gilroy" w:hAnsi="Gilroy"/>
                        <w:sz w:val="20"/>
                        <w:szCs w:val="20"/>
                        <w:lang w:val="en-US"/>
                      </w:rPr>
                    </w:pPr>
                  </w:p>
                  <w:p w14:paraId="1F210D37" w14:textId="60D8AF43" w:rsidR="004D3290" w:rsidRDefault="004D3290" w:rsidP="004D3290">
                    <w:pPr>
                      <w:spacing w:line="276" w:lineRule="auto"/>
                      <w:rPr>
                        <w:rFonts w:ascii="Gilroy" w:hAnsi="Gilroy"/>
                        <w:sz w:val="20"/>
                        <w:szCs w:val="20"/>
                        <w:lang w:val="en-US"/>
                      </w:rPr>
                    </w:pPr>
                  </w:p>
                </w:tc>
              </w:sdtContent>
            </w:sdt>
          </w:sdtContent>
        </w:sdt>
      </w:tr>
      <w:tr w:rsidR="004D3290" w:rsidRPr="002C56DD" w14:paraId="3F02B245" w14:textId="77777777" w:rsidTr="00EA7B29">
        <w:trPr>
          <w:gridAfter w:val="2"/>
          <w:wAfter w:w="4174" w:type="dxa"/>
          <w:trHeight w:val="189"/>
        </w:trPr>
        <w:tc>
          <w:tcPr>
            <w:tcW w:w="10348" w:type="dxa"/>
            <w:tcBorders>
              <w:top w:val="single" w:sz="4" w:space="0" w:color="auto"/>
            </w:tcBorders>
          </w:tcPr>
          <w:p w14:paraId="696635EF" w14:textId="77777777" w:rsidR="004D3290" w:rsidRDefault="004D3290" w:rsidP="004D3290">
            <w:pPr>
              <w:spacing w:line="276" w:lineRule="auto"/>
              <w:rPr>
                <w:rFonts w:ascii="Gilroy SemiBold" w:hAnsi="Gilroy SemiBold"/>
                <w:sz w:val="22"/>
                <w:szCs w:val="22"/>
                <w:lang w:val="en-US"/>
              </w:rPr>
            </w:pPr>
          </w:p>
          <w:p w14:paraId="196E7EC9" w14:textId="730EA30D" w:rsidR="004D3290" w:rsidRPr="009A679A" w:rsidRDefault="000D5864" w:rsidP="004D3290">
            <w:pPr>
              <w:spacing w:line="276" w:lineRule="auto"/>
              <w:rPr>
                <w:rFonts w:ascii="Gilroy" w:hAnsi="Gilroy"/>
                <w:sz w:val="18"/>
                <w:szCs w:val="18"/>
                <w:lang w:val="en-US"/>
              </w:rPr>
            </w:pPr>
            <w:r w:rsidRPr="000D5864">
              <w:rPr>
                <w:rFonts w:ascii="Gilroy SemiBold" w:hAnsi="Gilroy SemiBold"/>
                <w:sz w:val="22"/>
                <w:szCs w:val="22"/>
                <w:lang w:val="en-US"/>
              </w:rPr>
              <w:t>Have you worked with EMDE governments, CP secretariats, or CP-adjacent processes (e.g., JETPs, NDC implementation, national climate finance strategies, project financing</w:t>
            </w:r>
            <w:proofErr w:type="gramStart"/>
            <w:r w:rsidRPr="000D5864">
              <w:rPr>
                <w:rFonts w:ascii="Gilroy SemiBold" w:hAnsi="Gilroy SemiBold"/>
                <w:sz w:val="22"/>
                <w:szCs w:val="22"/>
                <w:lang w:val="en-US"/>
              </w:rPr>
              <w:t>)?</w:t>
            </w:r>
            <w:r w:rsidR="004D3290" w:rsidRPr="00E8713A">
              <w:rPr>
                <w:rFonts w:ascii="Gilroy SemiBold" w:hAnsi="Gilroy SemiBold"/>
                <w:color w:val="0011FF"/>
                <w:sz w:val="22"/>
                <w:szCs w:val="22"/>
                <w:lang w:val="en-US"/>
              </w:rPr>
              <w:t>*</w:t>
            </w:r>
            <w:proofErr w:type="gramEnd"/>
          </w:p>
        </w:tc>
      </w:tr>
      <w:tr w:rsidR="004D3290" w:rsidRPr="002C56DD" w14:paraId="2B9633D5" w14:textId="77777777" w:rsidTr="00EA7B29">
        <w:trPr>
          <w:gridAfter w:val="2"/>
          <w:wAfter w:w="4174" w:type="dxa"/>
          <w:trHeight w:val="415"/>
        </w:trPr>
        <w:tc>
          <w:tcPr>
            <w:tcW w:w="10348" w:type="dxa"/>
            <w:tcBorders>
              <w:bottom w:val="single" w:sz="4" w:space="0" w:color="auto"/>
            </w:tcBorders>
          </w:tcPr>
          <w:sdt>
            <w:sdtPr>
              <w:rPr>
                <w:rFonts w:ascii="Gilroy" w:hAnsi="Gilroy"/>
                <w:color w:val="757575"/>
                <w:sz w:val="20"/>
                <w:szCs w:val="20"/>
                <w:lang w:val="en-US"/>
              </w:rPr>
              <w:id w:val="-1112735641"/>
              <w:placeholder>
                <w:docPart w:val="E6ADBAB2D7B54DF88602AED3CFF7362A"/>
              </w:placeholder>
              <w:showingPlcHdr/>
              <w:dropDownList>
                <w:listItem w:value="Please select your answer here"/>
                <w:listItem w:displayText="Yes, currently with 1 or more EMDE governments, CP, or CP-adjacent projects" w:value="Yes, currently with 1 or more EMDE governments, CP, or CP-adjacent projects"/>
                <w:listItem w:displayText="Yes, previously" w:value="Yes, previously"/>
                <w:listItem w:displayText="Not yet, but our work is relevant" w:value="Not yet, but our work is relevant"/>
              </w:dropDownList>
            </w:sdtPr>
            <w:sdtEndPr>
              <w:rPr>
                <w:color w:val="auto"/>
              </w:rPr>
            </w:sdtEndPr>
            <w:sdtContent>
              <w:p w14:paraId="29D355FA" w14:textId="4F76C257" w:rsidR="004D3290" w:rsidRPr="000D5864" w:rsidRDefault="006450DC" w:rsidP="004D3290">
                <w:pPr>
                  <w:spacing w:line="276" w:lineRule="auto"/>
                  <w:rPr>
                    <w:rFonts w:ascii="Gilroy" w:hAnsi="Gilroy"/>
                    <w:color w:val="757575"/>
                    <w:sz w:val="20"/>
                    <w:szCs w:val="20"/>
                    <w:lang w:val="en-US"/>
                  </w:rPr>
                </w:pPr>
                <w:r w:rsidRPr="006450DC">
                  <w:rPr>
                    <w:rFonts w:ascii="Gilroy" w:hAnsi="Gilroy"/>
                    <w:color w:val="757575"/>
                    <w:sz w:val="20"/>
                    <w:szCs w:val="20"/>
                    <w:lang w:val="en-US"/>
                  </w:rPr>
                  <w:t>Please select an answer from the dropdown.</w:t>
                </w:r>
              </w:p>
            </w:sdtContent>
          </w:sdt>
        </w:tc>
      </w:tr>
      <w:tr w:rsidR="004D3290" w:rsidRPr="002C56DD" w14:paraId="497C4E65" w14:textId="77777777" w:rsidTr="00EA7B29">
        <w:trPr>
          <w:gridAfter w:val="2"/>
          <w:wAfter w:w="4174" w:type="dxa"/>
          <w:trHeight w:val="189"/>
        </w:trPr>
        <w:tc>
          <w:tcPr>
            <w:tcW w:w="10348" w:type="dxa"/>
            <w:tcBorders>
              <w:top w:val="single" w:sz="4" w:space="0" w:color="auto"/>
            </w:tcBorders>
          </w:tcPr>
          <w:p w14:paraId="7AFD5A1F" w14:textId="77777777" w:rsidR="004D3290" w:rsidRDefault="004D3290" w:rsidP="004D3290">
            <w:pPr>
              <w:spacing w:line="276" w:lineRule="auto"/>
              <w:rPr>
                <w:rFonts w:ascii="Gilroy SemiBold" w:hAnsi="Gilroy SemiBold"/>
                <w:sz w:val="22"/>
                <w:szCs w:val="22"/>
                <w:lang w:val="en-US"/>
              </w:rPr>
            </w:pPr>
          </w:p>
          <w:p w14:paraId="3C4F4E51" w14:textId="346073BC" w:rsidR="004D3290" w:rsidRDefault="000D5864" w:rsidP="004D3290">
            <w:pPr>
              <w:spacing w:line="276" w:lineRule="auto"/>
              <w:rPr>
                <w:rFonts w:ascii="Gilroy" w:hAnsi="Gilroy"/>
                <w:sz w:val="20"/>
                <w:szCs w:val="20"/>
                <w:lang w:val="en-US"/>
              </w:rPr>
            </w:pPr>
            <w:r w:rsidRPr="000D5864">
              <w:rPr>
                <w:rFonts w:ascii="Gilroy SemiBold" w:hAnsi="Gilroy SemiBold"/>
                <w:sz w:val="22"/>
                <w:szCs w:val="22"/>
                <w:lang w:val="en-US"/>
              </w:rPr>
              <w:t>Comment</w:t>
            </w:r>
            <w:r w:rsidR="004D3290" w:rsidRPr="00453F24">
              <w:rPr>
                <w:rFonts w:ascii="Gilroy" w:hAnsi="Gilroy"/>
                <w:color w:val="0011FF"/>
                <w:sz w:val="22"/>
                <w:szCs w:val="22"/>
                <w:lang w:val="en-US"/>
              </w:rPr>
              <w:t>*</w:t>
            </w:r>
          </w:p>
        </w:tc>
      </w:tr>
      <w:tr w:rsidR="004D3290" w:rsidRPr="00DB3A57" w14:paraId="61539EBF" w14:textId="77777777" w:rsidTr="00EA7B29">
        <w:trPr>
          <w:gridAfter w:val="2"/>
          <w:wAfter w:w="4174" w:type="dxa"/>
          <w:trHeight w:val="189"/>
        </w:trPr>
        <w:sdt>
          <w:sdtPr>
            <w:rPr>
              <w:rFonts w:ascii="Gilroy" w:hAnsi="Gilroy"/>
              <w:sz w:val="20"/>
              <w:szCs w:val="20"/>
              <w:lang w:val="en-US"/>
            </w:rPr>
            <w:id w:val="1765803210"/>
            <w:placeholder>
              <w:docPart w:val="A549DDDBA6AE4913B70D6062FB5627DB"/>
            </w:placeholder>
            <w:showingPlcHdr/>
          </w:sdtPr>
          <w:sdtContent>
            <w:tc>
              <w:tcPr>
                <w:tcW w:w="10348" w:type="dxa"/>
                <w:tcBorders>
                  <w:bottom w:val="single" w:sz="4" w:space="0" w:color="auto"/>
                </w:tcBorders>
              </w:tcPr>
              <w:p w14:paraId="0997F5F9" w14:textId="0029BDEF" w:rsidR="004D3290" w:rsidRDefault="004D3290" w:rsidP="004D3290">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t>
                </w:r>
                <w:r w:rsidR="000D5864">
                  <w:rPr>
                    <w:rFonts w:ascii="Gilroy" w:hAnsi="Gilroy"/>
                    <w:color w:val="757575"/>
                    <w:sz w:val="20"/>
                    <w:szCs w:val="20"/>
                    <w:lang w:val="en-US"/>
                  </w:rPr>
                  <w:t>words</w:t>
                </w:r>
                <w:r>
                  <w:rPr>
                    <w:rFonts w:ascii="Gilroy" w:hAnsi="Gilroy"/>
                    <w:color w:val="757575"/>
                    <w:sz w:val="20"/>
                    <w:szCs w:val="20"/>
                    <w:lang w:val="en-US"/>
                  </w:rPr>
                  <w:t>)</w:t>
                </w:r>
                <w:r>
                  <w:rPr>
                    <w:rFonts w:ascii="Gilroy" w:hAnsi="Gilroy"/>
                    <w:color w:val="757575"/>
                    <w:sz w:val="20"/>
                    <w:szCs w:val="20"/>
                    <w:lang w:val="en-US"/>
                  </w:rPr>
                  <w:br/>
                </w:r>
              </w:p>
              <w:p w14:paraId="404C7EA8" w14:textId="77777777" w:rsidR="004E4E04" w:rsidRDefault="004E4E04" w:rsidP="004D3290">
                <w:pPr>
                  <w:spacing w:line="276" w:lineRule="auto"/>
                  <w:rPr>
                    <w:rFonts w:ascii="Gilroy" w:hAnsi="Gilroy"/>
                    <w:color w:val="757575"/>
                    <w:sz w:val="20"/>
                    <w:szCs w:val="20"/>
                    <w:lang w:val="en-US"/>
                  </w:rPr>
                </w:pPr>
              </w:p>
              <w:p w14:paraId="45C63E5F" w14:textId="25C401CA" w:rsidR="004D3290" w:rsidRPr="00DB3A57" w:rsidRDefault="004D3290" w:rsidP="004D3290">
                <w:pPr>
                  <w:spacing w:line="276" w:lineRule="auto"/>
                  <w:rPr>
                    <w:rFonts w:ascii="Gilroy" w:hAnsi="Gilroy"/>
                    <w:color w:val="757575"/>
                    <w:sz w:val="20"/>
                    <w:szCs w:val="20"/>
                    <w:lang w:val="en-US"/>
                  </w:rPr>
                </w:pPr>
                <w:r>
                  <w:rPr>
                    <w:rFonts w:ascii="Gilroy" w:hAnsi="Gilroy"/>
                    <w:color w:val="757575"/>
                    <w:sz w:val="20"/>
                    <w:szCs w:val="20"/>
                    <w:lang w:val="en-US"/>
                  </w:rPr>
                  <w:br/>
                </w:r>
              </w:p>
            </w:tc>
          </w:sdtContent>
        </w:sdt>
      </w:tr>
      <w:tr w:rsidR="004D3290" w:rsidRPr="002C56DD" w14:paraId="0EAD9FDA" w14:textId="77777777" w:rsidTr="00EA7B29">
        <w:trPr>
          <w:gridAfter w:val="2"/>
          <w:wAfter w:w="4174" w:type="dxa"/>
          <w:trHeight w:val="189"/>
        </w:trPr>
        <w:tc>
          <w:tcPr>
            <w:tcW w:w="10348" w:type="dxa"/>
            <w:tcBorders>
              <w:top w:val="single" w:sz="4" w:space="0" w:color="auto"/>
            </w:tcBorders>
          </w:tcPr>
          <w:p w14:paraId="23A4E33B" w14:textId="77777777" w:rsidR="004D3290" w:rsidRDefault="004D3290" w:rsidP="004D3290">
            <w:pPr>
              <w:spacing w:line="276" w:lineRule="auto"/>
              <w:rPr>
                <w:rFonts w:ascii="Gilroy SemiBold" w:hAnsi="Gilroy SemiBold"/>
                <w:sz w:val="22"/>
                <w:szCs w:val="22"/>
                <w:lang w:val="en-US"/>
              </w:rPr>
            </w:pPr>
          </w:p>
          <w:p w14:paraId="2CDBFE0A" w14:textId="0F41565A" w:rsidR="004D3290" w:rsidRDefault="000D5864" w:rsidP="004D3290">
            <w:pPr>
              <w:spacing w:line="276" w:lineRule="auto"/>
              <w:rPr>
                <w:rFonts w:ascii="Gilroy" w:hAnsi="Gilroy"/>
                <w:sz w:val="20"/>
                <w:szCs w:val="20"/>
                <w:lang w:val="en-US"/>
              </w:rPr>
            </w:pPr>
            <w:r w:rsidRPr="000D5864">
              <w:rPr>
                <w:rFonts w:ascii="Gilroy SemiBold" w:hAnsi="Gilroy SemiBold"/>
                <w:sz w:val="22"/>
                <w:szCs w:val="22"/>
                <w:lang w:val="en-US"/>
              </w:rPr>
              <w:lastRenderedPageBreak/>
              <w:t>If yes, please list up to five examples of recent government or CP-relevant engagements including the country, process or initiative, your role, government/institutional counterpart and year(s)</w:t>
            </w:r>
            <w:r w:rsidR="00565401">
              <w:rPr>
                <w:rFonts w:ascii="Gilroy SemiBold" w:hAnsi="Gilroy SemiBold"/>
                <w:sz w:val="22"/>
                <w:szCs w:val="22"/>
                <w:lang w:val="en-US"/>
              </w:rPr>
              <w:t>.</w:t>
            </w:r>
          </w:p>
        </w:tc>
      </w:tr>
      <w:tr w:rsidR="004D3290" w:rsidRPr="009A679A" w14:paraId="716071F9" w14:textId="77777777" w:rsidTr="00EA7B29">
        <w:trPr>
          <w:gridAfter w:val="2"/>
          <w:wAfter w:w="4174" w:type="dxa"/>
          <w:trHeight w:val="189"/>
        </w:trPr>
        <w:sdt>
          <w:sdtPr>
            <w:rPr>
              <w:rFonts w:ascii="Gilroy" w:hAnsi="Gilroy"/>
              <w:sz w:val="20"/>
              <w:szCs w:val="20"/>
              <w:lang w:val="en-US"/>
            </w:rPr>
            <w:id w:val="1237525251"/>
            <w:placeholder>
              <w:docPart w:val="CEC8EB58449A465896CE17BD285F86F5"/>
            </w:placeholder>
            <w:showingPlcHdr/>
          </w:sdtPr>
          <w:sdtContent>
            <w:tc>
              <w:tcPr>
                <w:tcW w:w="10348" w:type="dxa"/>
                <w:tcBorders>
                  <w:bottom w:val="single" w:sz="4" w:space="0" w:color="auto"/>
                </w:tcBorders>
              </w:tcPr>
              <w:p w14:paraId="514F0723" w14:textId="77777777" w:rsidR="007A2A55" w:rsidRDefault="000D5864" w:rsidP="004D3290">
                <w:pPr>
                  <w:spacing w:line="276" w:lineRule="auto"/>
                  <w:rPr>
                    <w:rFonts w:ascii="Gilroy" w:hAnsi="Gilroy"/>
                    <w:color w:val="757575"/>
                    <w:sz w:val="20"/>
                    <w:szCs w:val="20"/>
                    <w:lang w:val="en-US"/>
                  </w:rPr>
                </w:pPr>
                <w:r>
                  <w:rPr>
                    <w:rFonts w:ascii="Gilroy" w:hAnsi="Gilroy"/>
                    <w:color w:val="757575"/>
                    <w:sz w:val="20"/>
                    <w:szCs w:val="20"/>
                    <w:lang w:val="en-US"/>
                  </w:rPr>
                  <w:t>Most recent first</w:t>
                </w:r>
                <w:r w:rsidR="007A2A55">
                  <w:rPr>
                    <w:rFonts w:ascii="Gilroy" w:hAnsi="Gilroy"/>
                    <w:color w:val="757575"/>
                    <w:sz w:val="20"/>
                    <w:szCs w:val="20"/>
                    <w:lang w:val="en-US"/>
                  </w:rPr>
                  <w:t xml:space="preserve"> (Max. 300 words)</w:t>
                </w:r>
              </w:p>
              <w:p w14:paraId="07F25678" w14:textId="77777777" w:rsidR="007A2A55" w:rsidRDefault="007A2A55" w:rsidP="004D3290">
                <w:pPr>
                  <w:spacing w:line="276" w:lineRule="auto"/>
                  <w:rPr>
                    <w:rFonts w:ascii="Gilroy" w:hAnsi="Gilroy"/>
                    <w:color w:val="757575"/>
                    <w:sz w:val="18"/>
                    <w:szCs w:val="18"/>
                    <w:lang w:val="en-US"/>
                  </w:rPr>
                </w:pPr>
              </w:p>
              <w:p w14:paraId="54C753A4" w14:textId="77777777" w:rsidR="007A2A55" w:rsidRDefault="007A2A55" w:rsidP="004D3290">
                <w:pPr>
                  <w:spacing w:line="276" w:lineRule="auto"/>
                  <w:rPr>
                    <w:rFonts w:ascii="Gilroy" w:hAnsi="Gilroy"/>
                    <w:color w:val="757575"/>
                    <w:sz w:val="18"/>
                    <w:szCs w:val="18"/>
                    <w:lang w:val="en-US"/>
                  </w:rPr>
                </w:pPr>
              </w:p>
              <w:p w14:paraId="2BE41BF5" w14:textId="77777777" w:rsidR="007A2A55" w:rsidRDefault="007A2A55" w:rsidP="004D3290">
                <w:pPr>
                  <w:spacing w:line="276" w:lineRule="auto"/>
                  <w:rPr>
                    <w:rFonts w:ascii="Gilroy" w:hAnsi="Gilroy"/>
                    <w:color w:val="757575"/>
                    <w:sz w:val="18"/>
                    <w:szCs w:val="18"/>
                    <w:lang w:val="en-US"/>
                  </w:rPr>
                </w:pPr>
              </w:p>
              <w:p w14:paraId="0A8A2956" w14:textId="456329C4" w:rsidR="004D3290" w:rsidRPr="009A679A" w:rsidRDefault="004D3290" w:rsidP="004D3290">
                <w:pPr>
                  <w:spacing w:line="276" w:lineRule="auto"/>
                  <w:rPr>
                    <w:rFonts w:ascii="Gilroy" w:hAnsi="Gilroy"/>
                    <w:sz w:val="18"/>
                    <w:szCs w:val="18"/>
                    <w:lang w:val="en-US"/>
                  </w:rPr>
                </w:pPr>
              </w:p>
            </w:tc>
          </w:sdtContent>
        </w:sdt>
      </w:tr>
      <w:tr w:rsidR="004D3290" w:rsidRPr="002C56DD" w14:paraId="476B6B8C" w14:textId="77777777" w:rsidTr="00EA7B29">
        <w:trPr>
          <w:trHeight w:val="189"/>
        </w:trPr>
        <w:tc>
          <w:tcPr>
            <w:tcW w:w="10348" w:type="dxa"/>
            <w:tcBorders>
              <w:top w:val="single" w:sz="4" w:space="0" w:color="auto"/>
            </w:tcBorders>
          </w:tcPr>
          <w:p w14:paraId="1891233F" w14:textId="77777777" w:rsidR="007A2A55" w:rsidRDefault="007A2A55" w:rsidP="000D5864">
            <w:pPr>
              <w:spacing w:line="276" w:lineRule="auto"/>
              <w:rPr>
                <w:rFonts w:ascii="Gilroy Bold" w:hAnsi="Gilroy Bold"/>
                <w:color w:val="0011FF"/>
                <w:lang w:val="en-US"/>
              </w:rPr>
            </w:pPr>
          </w:p>
          <w:p w14:paraId="5BA8A47A" w14:textId="4F054767" w:rsidR="000D5864" w:rsidRDefault="000D5864" w:rsidP="00AE2C64">
            <w:pPr>
              <w:spacing w:line="276" w:lineRule="auto"/>
              <w:ind w:left="-100"/>
              <w:rPr>
                <w:rFonts w:ascii="Gilroy" w:hAnsi="Gilroy"/>
                <w:sz w:val="20"/>
                <w:szCs w:val="20"/>
                <w:lang w:val="en-US"/>
              </w:rPr>
            </w:pPr>
            <w:r>
              <w:rPr>
                <w:rFonts w:ascii="Gilroy Bold" w:hAnsi="Gilroy Bold"/>
                <w:color w:val="0011FF"/>
                <w:lang w:val="en-US"/>
              </w:rPr>
              <w:t xml:space="preserve">Section 3 – </w:t>
            </w:r>
            <w:r w:rsidR="005F63DB" w:rsidRPr="005F63DB">
              <w:rPr>
                <w:rFonts w:ascii="Gilroy Bold" w:hAnsi="Gilroy Bold"/>
                <w:color w:val="0011FF"/>
                <w:lang w:val="en-US"/>
              </w:rPr>
              <w:t>Understanding your beneficiaries and track record</w:t>
            </w:r>
          </w:p>
          <w:p w14:paraId="3E4B102C" w14:textId="1301DFC9" w:rsidR="005F63DB" w:rsidRPr="007A2A55" w:rsidRDefault="005F63DB" w:rsidP="00AE2C64">
            <w:pPr>
              <w:spacing w:line="276" w:lineRule="auto"/>
              <w:ind w:left="-100"/>
              <w:rPr>
                <w:rFonts w:ascii="Gilroy" w:hAnsi="Gilroy"/>
                <w:sz w:val="20"/>
                <w:szCs w:val="20"/>
                <w:lang w:val="en-US"/>
              </w:rPr>
            </w:pPr>
            <w:r w:rsidRPr="005F63DB">
              <w:rPr>
                <w:rFonts w:ascii="Gilroy" w:hAnsi="Gilroy"/>
                <w:sz w:val="20"/>
                <w:szCs w:val="20"/>
                <w:lang w:val="en-US"/>
              </w:rPr>
              <w:t>We're looking for organizations whose work is genuinely shaped by the people they serve – public and private finance institutions, governments, CP secretariats, or others on the ground</w:t>
            </w:r>
            <w:r w:rsidR="000D5864" w:rsidRPr="00241BC8">
              <w:rPr>
                <w:rFonts w:ascii="Gilroy" w:hAnsi="Gilroy"/>
                <w:sz w:val="20"/>
                <w:szCs w:val="20"/>
                <w:lang w:val="en-US"/>
              </w:rPr>
              <w:t>.</w:t>
            </w:r>
          </w:p>
          <w:p w14:paraId="15244B76" w14:textId="77777777" w:rsidR="005F63DB" w:rsidRDefault="005F63DB" w:rsidP="000D5864">
            <w:pPr>
              <w:spacing w:line="276" w:lineRule="auto"/>
              <w:rPr>
                <w:rFonts w:ascii="Gilroy" w:hAnsi="Gilroy"/>
                <w:sz w:val="22"/>
                <w:szCs w:val="22"/>
                <w:lang w:val="en-US"/>
              </w:rPr>
            </w:pPr>
          </w:p>
          <w:p w14:paraId="1612741E" w14:textId="3D9BB252" w:rsidR="005F63DB" w:rsidRDefault="005F63DB" w:rsidP="005F63DB">
            <w:pPr>
              <w:spacing w:line="276" w:lineRule="auto"/>
              <w:rPr>
                <w:rFonts w:ascii="Gilroy SemiBold" w:hAnsi="Gilroy SemiBold"/>
                <w:color w:val="0011FF"/>
                <w:sz w:val="22"/>
                <w:szCs w:val="22"/>
                <w:lang w:val="en-US"/>
              </w:rPr>
            </w:pPr>
            <w:r w:rsidRPr="005F63DB">
              <w:rPr>
                <w:rFonts w:ascii="Gilroy SemiBold" w:hAnsi="Gilroy SemiBold"/>
                <w:sz w:val="22"/>
                <w:szCs w:val="22"/>
              </w:rPr>
              <w:t xml:space="preserve">Who are your primary beneficiaries, partners, counterparts or </w:t>
            </w:r>
            <w:proofErr w:type="gramStart"/>
            <w:r w:rsidRPr="005F63DB">
              <w:rPr>
                <w:rFonts w:ascii="Gilroy SemiBold" w:hAnsi="Gilroy SemiBold"/>
                <w:sz w:val="22"/>
                <w:szCs w:val="22"/>
              </w:rPr>
              <w:t>clients?</w:t>
            </w:r>
            <w:r w:rsidRPr="00E8713A">
              <w:rPr>
                <w:rFonts w:ascii="Gilroy SemiBold" w:hAnsi="Gilroy SemiBold"/>
                <w:color w:val="0011FF"/>
                <w:sz w:val="22"/>
                <w:szCs w:val="22"/>
                <w:lang w:val="en-US"/>
              </w:rPr>
              <w:t>*</w:t>
            </w:r>
            <w:proofErr w:type="gramEnd"/>
          </w:p>
          <w:p w14:paraId="41C6AD87" w14:textId="502AE9CA" w:rsidR="004D3290" w:rsidRDefault="008255EF" w:rsidP="005F63DB">
            <w:pPr>
              <w:spacing w:line="276" w:lineRule="auto"/>
              <w:rPr>
                <w:rFonts w:ascii="Gilroy" w:hAnsi="Gilroy"/>
                <w:sz w:val="20"/>
                <w:szCs w:val="20"/>
                <w:lang w:val="en-US"/>
              </w:rPr>
            </w:pPr>
            <w:r>
              <w:rPr>
                <w:rFonts w:ascii="Gilroy Italic" w:hAnsi="Gilroy Italic"/>
                <w:color w:val="757575"/>
                <w:sz w:val="20"/>
                <w:szCs w:val="20"/>
              </w:rPr>
              <w:t>Tick all that apply.</w:t>
            </w:r>
          </w:p>
        </w:tc>
        <w:tc>
          <w:tcPr>
            <w:tcW w:w="4174" w:type="dxa"/>
            <w:gridSpan w:val="2"/>
          </w:tcPr>
          <w:p w14:paraId="7DFBFED0" w14:textId="77777777" w:rsidR="004D3290" w:rsidRPr="002C56DD" w:rsidRDefault="004D3290" w:rsidP="004D3290"/>
        </w:tc>
      </w:tr>
      <w:tr w:rsidR="005F63DB" w:rsidRPr="009A679A" w14:paraId="0EF593C0" w14:textId="77777777" w:rsidTr="005B48A6">
        <w:trPr>
          <w:gridAfter w:val="2"/>
          <w:wAfter w:w="4174" w:type="dxa"/>
          <w:trHeight w:val="189"/>
        </w:trPr>
        <w:tc>
          <w:tcPr>
            <w:tcW w:w="10348" w:type="dxa"/>
            <w:tcBorders>
              <w:bottom w:val="single" w:sz="4" w:space="0" w:color="auto"/>
            </w:tcBorders>
          </w:tcPr>
          <w:p w14:paraId="2106CFD4" w14:textId="74F8CCE7" w:rsidR="005F63DB" w:rsidRDefault="00000000" w:rsidP="005F63DB">
            <w:pPr>
              <w:spacing w:line="276" w:lineRule="auto"/>
              <w:rPr>
                <w:rFonts w:ascii="Gilroy" w:hAnsi="Gilroy"/>
                <w:sz w:val="20"/>
                <w:szCs w:val="20"/>
              </w:rPr>
            </w:pPr>
            <w:sdt>
              <w:sdtPr>
                <w:rPr>
                  <w:rFonts w:ascii="Gilroy" w:hAnsi="Gilroy"/>
                  <w:sz w:val="20"/>
                  <w:szCs w:val="20"/>
                  <w:lang w:val="en-US"/>
                </w:rPr>
                <w:id w:val="-501274538"/>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National government ministries</w:t>
            </w:r>
          </w:p>
          <w:p w14:paraId="1D5FC485" w14:textId="4831C327" w:rsidR="005F63DB" w:rsidRDefault="00000000" w:rsidP="005F63DB">
            <w:pPr>
              <w:spacing w:line="276" w:lineRule="auto"/>
              <w:rPr>
                <w:rFonts w:ascii="Gilroy" w:hAnsi="Gilroy"/>
                <w:sz w:val="20"/>
                <w:szCs w:val="20"/>
                <w:lang w:val="en-US"/>
              </w:rPr>
            </w:pPr>
            <w:sdt>
              <w:sdtPr>
                <w:rPr>
                  <w:rFonts w:ascii="Gilroy" w:hAnsi="Gilroy"/>
                  <w:sz w:val="20"/>
                  <w:szCs w:val="20"/>
                  <w:lang w:val="en-US"/>
                </w:rPr>
                <w:id w:val="-891963613"/>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Sub-national or local governments</w:t>
            </w:r>
          </w:p>
          <w:p w14:paraId="7E02E73F" w14:textId="07B19A2F" w:rsidR="005F63DB" w:rsidRDefault="00000000" w:rsidP="005F63DB">
            <w:pPr>
              <w:spacing w:line="276" w:lineRule="auto"/>
              <w:rPr>
                <w:rFonts w:ascii="Gilroy" w:hAnsi="Gilroy"/>
                <w:sz w:val="20"/>
                <w:szCs w:val="20"/>
                <w:lang w:val="en-US"/>
              </w:rPr>
            </w:pPr>
            <w:sdt>
              <w:sdtPr>
                <w:rPr>
                  <w:rFonts w:ascii="Gilroy" w:hAnsi="Gilroy"/>
                  <w:sz w:val="20"/>
                  <w:szCs w:val="20"/>
                  <w:lang w:val="en-US"/>
                </w:rPr>
                <w:id w:val="761645686"/>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Central banks or financial regulators</w:t>
            </w:r>
          </w:p>
          <w:p w14:paraId="506E6049" w14:textId="49F656DE" w:rsidR="005F63DB" w:rsidRDefault="00000000" w:rsidP="005F63DB">
            <w:pPr>
              <w:spacing w:line="276" w:lineRule="auto"/>
              <w:rPr>
                <w:rFonts w:ascii="Gilroy" w:hAnsi="Gilroy"/>
                <w:sz w:val="20"/>
                <w:szCs w:val="20"/>
              </w:rPr>
            </w:pPr>
            <w:sdt>
              <w:sdtPr>
                <w:rPr>
                  <w:rFonts w:ascii="Gilroy" w:hAnsi="Gilroy"/>
                  <w:sz w:val="20"/>
                  <w:szCs w:val="20"/>
                  <w:lang w:val="en-US"/>
                </w:rPr>
                <w:id w:val="-2122449955"/>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Public development banks / DFIs</w:t>
            </w:r>
          </w:p>
          <w:p w14:paraId="635628FD" w14:textId="6772227F" w:rsidR="005F63DB" w:rsidRDefault="00000000" w:rsidP="005F63DB">
            <w:pPr>
              <w:spacing w:line="276" w:lineRule="auto"/>
              <w:rPr>
                <w:rFonts w:ascii="Gilroy" w:hAnsi="Gilroy"/>
                <w:sz w:val="20"/>
                <w:szCs w:val="20"/>
              </w:rPr>
            </w:pPr>
            <w:sdt>
              <w:sdtPr>
                <w:rPr>
                  <w:rFonts w:ascii="Gilroy" w:hAnsi="Gilroy"/>
                  <w:sz w:val="20"/>
                  <w:szCs w:val="20"/>
                  <w:lang w:val="en-US"/>
                </w:rPr>
                <w:id w:val="783156854"/>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MDBs</w:t>
            </w:r>
          </w:p>
          <w:p w14:paraId="7B6F6EE3" w14:textId="3D2FBCBB" w:rsidR="005F63DB" w:rsidRDefault="00000000" w:rsidP="005F63DB">
            <w:pPr>
              <w:spacing w:line="276" w:lineRule="auto"/>
              <w:rPr>
                <w:rFonts w:ascii="Gilroy" w:hAnsi="Gilroy"/>
                <w:sz w:val="20"/>
                <w:szCs w:val="20"/>
                <w:lang w:val="en-US"/>
              </w:rPr>
            </w:pPr>
            <w:sdt>
              <w:sdtPr>
                <w:rPr>
                  <w:rFonts w:ascii="Gilroy" w:hAnsi="Gilroy"/>
                  <w:sz w:val="20"/>
                  <w:szCs w:val="20"/>
                  <w:lang w:val="en-US"/>
                </w:rPr>
                <w:id w:val="551582657"/>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Private financial institutions</w:t>
            </w:r>
          </w:p>
          <w:p w14:paraId="7CFDF9C4" w14:textId="0F9D9F8F" w:rsidR="005F63DB" w:rsidRDefault="00000000" w:rsidP="005F63DB">
            <w:pPr>
              <w:spacing w:line="276" w:lineRule="auto"/>
              <w:rPr>
                <w:rFonts w:ascii="Gilroy" w:hAnsi="Gilroy"/>
                <w:sz w:val="20"/>
                <w:szCs w:val="20"/>
                <w:lang w:val="en-US"/>
              </w:rPr>
            </w:pPr>
            <w:sdt>
              <w:sdtPr>
                <w:rPr>
                  <w:rFonts w:ascii="Gilroy" w:hAnsi="Gilroy"/>
                  <w:sz w:val="20"/>
                  <w:szCs w:val="20"/>
                  <w:lang w:val="en-US"/>
                </w:rPr>
                <w:id w:val="-450243691"/>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Project developers</w:t>
            </w:r>
          </w:p>
          <w:p w14:paraId="2A72F614" w14:textId="2D7C06BE" w:rsidR="005F63DB" w:rsidRDefault="00000000" w:rsidP="005F63DB">
            <w:pPr>
              <w:spacing w:line="276" w:lineRule="auto"/>
              <w:rPr>
                <w:rFonts w:ascii="Gilroy" w:hAnsi="Gilroy"/>
                <w:sz w:val="20"/>
                <w:szCs w:val="20"/>
                <w:lang w:val="en-US"/>
              </w:rPr>
            </w:pPr>
            <w:sdt>
              <w:sdtPr>
                <w:rPr>
                  <w:rFonts w:ascii="Gilroy" w:hAnsi="Gilroy"/>
                  <w:sz w:val="20"/>
                  <w:szCs w:val="20"/>
                  <w:lang w:val="en-US"/>
                </w:rPr>
                <w:id w:val="1838185768"/>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Pr>
                <w:rFonts w:ascii="Gilroy" w:hAnsi="Gilroy"/>
                <w:sz w:val="20"/>
                <w:szCs w:val="20"/>
                <w:lang w:val="en-US"/>
              </w:rPr>
              <w:t xml:space="preserve"> </w:t>
            </w:r>
            <w:r w:rsidR="005F63DB" w:rsidRPr="005F63DB">
              <w:rPr>
                <w:rFonts w:ascii="Gilroy" w:hAnsi="Gilroy"/>
                <w:sz w:val="20"/>
                <w:szCs w:val="20"/>
              </w:rPr>
              <w:t>Civil society organisations</w:t>
            </w:r>
          </w:p>
          <w:p w14:paraId="30963ED7" w14:textId="3570A8DC" w:rsidR="005F63DB" w:rsidRPr="009A679A" w:rsidRDefault="00000000" w:rsidP="005F63DB">
            <w:pPr>
              <w:spacing w:line="276" w:lineRule="auto"/>
              <w:rPr>
                <w:rFonts w:ascii="Gilroy" w:hAnsi="Gilroy"/>
                <w:sz w:val="18"/>
                <w:szCs w:val="18"/>
                <w:lang w:val="en-US"/>
              </w:rPr>
            </w:pPr>
            <w:sdt>
              <w:sdtPr>
                <w:rPr>
                  <w:rFonts w:ascii="Gilroy" w:hAnsi="Gilroy"/>
                  <w:sz w:val="20"/>
                  <w:szCs w:val="20"/>
                  <w:lang w:val="en-US"/>
                </w:rPr>
                <w:id w:val="-1093548181"/>
                <w14:checkbox>
                  <w14:checked w14:val="0"/>
                  <w14:checkedState w14:val="2612" w14:font="MS Gothic"/>
                  <w14:uncheckedState w14:val="2610" w14:font="MS Gothic"/>
                </w14:checkbox>
              </w:sdtPr>
              <w:sdtContent>
                <w:r w:rsidR="005F63DB">
                  <w:rPr>
                    <w:rFonts w:ascii="MS Gothic" w:eastAsia="MS Gothic" w:hAnsi="MS Gothic" w:hint="eastAsia"/>
                    <w:sz w:val="20"/>
                    <w:szCs w:val="20"/>
                    <w:lang w:val="en-US"/>
                  </w:rPr>
                  <w:t>☐</w:t>
                </w:r>
              </w:sdtContent>
            </w:sdt>
            <w:r w:rsidR="005F63DB" w:rsidRPr="004D3290">
              <w:rPr>
                <w:rFonts w:ascii="Arial" w:hAnsi="Arial" w:cs="Arial"/>
                <w:color w:val="000000"/>
                <w:sz w:val="22"/>
                <w:szCs w:val="22"/>
              </w:rPr>
              <w:t xml:space="preserve"> </w:t>
            </w:r>
            <w:r w:rsidR="005F63DB" w:rsidRPr="004D3290">
              <w:rPr>
                <w:rFonts w:ascii="Gilroy" w:hAnsi="Gilroy"/>
                <w:sz w:val="20"/>
                <w:szCs w:val="20"/>
              </w:rPr>
              <w:t>Other</w:t>
            </w:r>
          </w:p>
        </w:tc>
      </w:tr>
      <w:tr w:rsidR="005F63DB" w:rsidRPr="002C56DD" w14:paraId="5DFD5A01" w14:textId="77777777" w:rsidTr="00EA7B29">
        <w:trPr>
          <w:gridAfter w:val="2"/>
          <w:wAfter w:w="4174" w:type="dxa"/>
          <w:trHeight w:val="189"/>
        </w:trPr>
        <w:tc>
          <w:tcPr>
            <w:tcW w:w="10348" w:type="dxa"/>
            <w:tcBorders>
              <w:top w:val="single" w:sz="4" w:space="0" w:color="auto"/>
            </w:tcBorders>
          </w:tcPr>
          <w:p w14:paraId="36BC73F6" w14:textId="77777777" w:rsidR="005F63DB" w:rsidRDefault="005F63DB" w:rsidP="005F63DB">
            <w:pPr>
              <w:spacing w:line="276" w:lineRule="auto"/>
              <w:rPr>
                <w:rFonts w:ascii="Gilroy SemiBold" w:hAnsi="Gilroy SemiBold"/>
                <w:sz w:val="22"/>
                <w:szCs w:val="22"/>
                <w:lang w:val="en-US"/>
              </w:rPr>
            </w:pPr>
          </w:p>
          <w:p w14:paraId="7E31F7D3" w14:textId="463D4EA1" w:rsidR="005F63DB" w:rsidRPr="005F63DB" w:rsidRDefault="005F63DB" w:rsidP="005F63DB">
            <w:pPr>
              <w:spacing w:line="276" w:lineRule="auto"/>
              <w:rPr>
                <w:rFonts w:ascii="Gilroy SemiBold" w:hAnsi="Gilroy SemiBold"/>
                <w:color w:val="0011FF"/>
                <w:sz w:val="22"/>
                <w:szCs w:val="22"/>
                <w:lang w:val="en-US"/>
              </w:rPr>
            </w:pPr>
            <w:r>
              <w:rPr>
                <w:rFonts w:ascii="Gilroy SemiBold" w:hAnsi="Gilroy SemiBold"/>
                <w:sz w:val="22"/>
                <w:szCs w:val="22"/>
              </w:rPr>
              <w:t>Other</w:t>
            </w:r>
            <w:r w:rsidRPr="00E8713A">
              <w:rPr>
                <w:rFonts w:ascii="Gilroy SemiBold" w:hAnsi="Gilroy SemiBold"/>
                <w:color w:val="0011FF"/>
                <w:sz w:val="22"/>
                <w:szCs w:val="22"/>
                <w:lang w:val="en-US"/>
              </w:rPr>
              <w:t>*</w:t>
            </w:r>
          </w:p>
        </w:tc>
      </w:tr>
      <w:tr w:rsidR="005F63DB" w:rsidRPr="002C56DD" w14:paraId="62B31F2C" w14:textId="77777777" w:rsidTr="005B48A6">
        <w:trPr>
          <w:gridAfter w:val="2"/>
          <w:wAfter w:w="4174" w:type="dxa"/>
          <w:trHeight w:val="189"/>
        </w:trPr>
        <w:tc>
          <w:tcPr>
            <w:tcW w:w="10348" w:type="dxa"/>
          </w:tcPr>
          <w:sdt>
            <w:sdtPr>
              <w:rPr>
                <w:rFonts w:ascii="Gilroy" w:hAnsi="Gilroy"/>
                <w:color w:val="757575"/>
                <w:sz w:val="20"/>
                <w:szCs w:val="20"/>
                <w:lang w:val="en-US"/>
              </w:rPr>
              <w:id w:val="-1078434293"/>
              <w:placeholder>
                <w:docPart w:val="A674CC1AB2AC48C1B80D9A875B24C2AE"/>
              </w:placeholder>
              <w:showingPlcHdr/>
              <w:dropDownList>
                <w:listItem w:value="Please select your answer here"/>
                <w:listItem w:displayText="Yes, currently with 1 or more EMDE governments, CP, or CP-adjacent projects" w:value="Yes, currently with 1 or more EMDE governments, CP, or CP-adjacent projects"/>
                <w:listItem w:displayText="Yes, previously" w:value="Yes, previously"/>
                <w:listItem w:displayText="Not yet, but our work is relevant" w:value="Not yet, but our work is relevant"/>
              </w:dropDownList>
            </w:sdtPr>
            <w:sdtEndPr>
              <w:rPr>
                <w:color w:val="auto"/>
              </w:rPr>
            </w:sdtEndPr>
            <w:sdtContent>
              <w:p w14:paraId="5B0B7C79" w14:textId="7CF8454A" w:rsidR="005F63DB" w:rsidRPr="00DB3A57" w:rsidRDefault="005F63DB" w:rsidP="005F63DB">
                <w:pPr>
                  <w:spacing w:line="276" w:lineRule="auto"/>
                  <w:rPr>
                    <w:rFonts w:ascii="Gilroy" w:hAnsi="Gilroy"/>
                    <w:color w:val="757575"/>
                    <w:sz w:val="20"/>
                    <w:szCs w:val="20"/>
                    <w:lang w:val="en-US"/>
                  </w:rPr>
                </w:pPr>
                <w:r w:rsidRPr="005F63DB">
                  <w:rPr>
                    <w:rFonts w:ascii="Gilroy" w:hAnsi="Gilroy"/>
                    <w:color w:val="757575"/>
                    <w:sz w:val="20"/>
                    <w:szCs w:val="20"/>
                    <w:lang w:val="en-US"/>
                  </w:rPr>
                  <w:t>Please specify</w:t>
                </w:r>
                <w:r w:rsidR="004E4E04">
                  <w:rPr>
                    <w:rFonts w:ascii="Gilroy" w:hAnsi="Gilroy"/>
                    <w:color w:val="757575"/>
                    <w:sz w:val="20"/>
                    <w:szCs w:val="20"/>
                    <w:lang w:val="en-US"/>
                  </w:rPr>
                  <w:t>. (Max. 100 characters)</w:t>
                </w:r>
              </w:p>
            </w:sdtContent>
          </w:sdt>
        </w:tc>
      </w:tr>
      <w:tr w:rsidR="005F63DB" w:rsidRPr="009A679A" w14:paraId="342C55EF" w14:textId="77777777" w:rsidTr="005B48A6">
        <w:trPr>
          <w:gridAfter w:val="2"/>
          <w:wAfter w:w="4174" w:type="dxa"/>
          <w:trHeight w:val="189"/>
        </w:trPr>
        <w:tc>
          <w:tcPr>
            <w:tcW w:w="10348" w:type="dxa"/>
            <w:tcBorders>
              <w:bottom w:val="single" w:sz="4" w:space="0" w:color="auto"/>
            </w:tcBorders>
          </w:tcPr>
          <w:p w14:paraId="46615F9E" w14:textId="77777777" w:rsidR="005B48A6" w:rsidRDefault="005B48A6" w:rsidP="005B48A6">
            <w:pPr>
              <w:pBdr>
                <w:top w:val="single" w:sz="4" w:space="1" w:color="auto"/>
              </w:pBdr>
              <w:spacing w:line="276" w:lineRule="auto"/>
              <w:rPr>
                <w:rFonts w:ascii="Gilroy SemiBold" w:hAnsi="Gilroy SemiBold"/>
                <w:sz w:val="22"/>
                <w:szCs w:val="22"/>
              </w:rPr>
            </w:pPr>
          </w:p>
          <w:p w14:paraId="0A75EF6D" w14:textId="1D6D16B6" w:rsidR="00565401" w:rsidRDefault="005F63DB" w:rsidP="005B48A6">
            <w:pPr>
              <w:pBdr>
                <w:top w:val="single" w:sz="4" w:space="1" w:color="auto"/>
              </w:pBdr>
              <w:spacing w:line="276" w:lineRule="auto"/>
              <w:rPr>
                <w:rFonts w:ascii="Gilroy SemiBold" w:hAnsi="Gilroy SemiBold"/>
                <w:sz w:val="22"/>
                <w:szCs w:val="22"/>
              </w:rPr>
            </w:pPr>
            <w:r w:rsidRPr="005F63DB">
              <w:rPr>
                <w:rFonts w:ascii="Gilroy SemiBold" w:hAnsi="Gilroy SemiBold"/>
                <w:sz w:val="22"/>
                <w:szCs w:val="22"/>
              </w:rPr>
              <w:t>List up to five concrete outputs from the last three years – tools, methodologies, frameworks, datasets, major reports, or training programmes – that are most relevant to capacity building efforts. Where possibl</w:t>
            </w:r>
            <w:r w:rsidR="00C14EBE">
              <w:rPr>
                <w:rFonts w:ascii="Gilroy SemiBold" w:hAnsi="Gilroy SemiBold"/>
                <w:sz w:val="22"/>
                <w:szCs w:val="22"/>
              </w:rPr>
              <w:t>e</w:t>
            </w:r>
            <w:r w:rsidRPr="005F63DB">
              <w:rPr>
                <w:rFonts w:ascii="Gilroy SemiBold" w:hAnsi="Gilroy SemiBold"/>
                <w:sz w:val="22"/>
                <w:szCs w:val="22"/>
              </w:rPr>
              <w:t>, explain the impact in your own words.</w:t>
            </w:r>
          </w:p>
          <w:p w14:paraId="03B896AB" w14:textId="77777777" w:rsidR="00565401" w:rsidRPr="005B48A6" w:rsidRDefault="00565401" w:rsidP="005B48A6">
            <w:pPr>
              <w:pBdr>
                <w:top w:val="single" w:sz="4" w:space="1" w:color="auto"/>
              </w:pBdr>
              <w:spacing w:line="276" w:lineRule="auto"/>
              <w:rPr>
                <w:rFonts w:ascii="Gilroy SemiBold" w:hAnsi="Gilroy SemiBold"/>
                <w:sz w:val="22"/>
                <w:szCs w:val="22"/>
              </w:rPr>
            </w:pPr>
          </w:p>
          <w:sdt>
            <w:sdtPr>
              <w:rPr>
                <w:rFonts w:ascii="Gilroy" w:hAnsi="Gilroy"/>
                <w:color w:val="757575"/>
                <w:sz w:val="20"/>
                <w:szCs w:val="20"/>
                <w:lang w:val="en-US"/>
              </w:rPr>
              <w:id w:val="-619144952"/>
              <w:placeholder>
                <w:docPart w:val="8BF158A1EFF8495CBEFC3E810BE95E6F"/>
              </w:placeholder>
              <w:showingPlcHdr/>
            </w:sdtPr>
            <w:sdtEndPr>
              <w:rPr>
                <w:color w:val="auto"/>
              </w:rPr>
            </w:sdtEndPr>
            <w:sdtContent>
              <w:p w14:paraId="19EA1580" w14:textId="24C84CEB" w:rsidR="005F63DB" w:rsidRDefault="005F63DB" w:rsidP="005B48A6">
                <w:pPr>
                  <w:pBdr>
                    <w:top w:val="single" w:sz="4" w:space="1" w:color="auto"/>
                  </w:pBdr>
                  <w:spacing w:line="276" w:lineRule="auto"/>
                  <w:rPr>
                    <w:rFonts w:ascii="Gilroy" w:hAnsi="Gilroy"/>
                    <w:color w:val="757575"/>
                    <w:sz w:val="20"/>
                    <w:szCs w:val="20"/>
                    <w:lang w:val="en-US"/>
                  </w:rPr>
                </w:pPr>
                <w:r w:rsidRPr="005F63DB">
                  <w:rPr>
                    <w:rFonts w:ascii="Gilroy" w:hAnsi="Gilroy"/>
                    <w:color w:val="757575"/>
                    <w:sz w:val="20"/>
                    <w:szCs w:val="20"/>
                    <w:lang w:val="en-US"/>
                  </w:rPr>
                  <w:t xml:space="preserve">If available, attach the actual documents </w:t>
                </w:r>
                <w:r w:rsidR="005F4861">
                  <w:rPr>
                    <w:rFonts w:ascii="Gilroy" w:hAnsi="Gilroy"/>
                    <w:color w:val="757575"/>
                    <w:sz w:val="20"/>
                    <w:szCs w:val="20"/>
                    <w:lang w:val="en-US"/>
                  </w:rPr>
                  <w:t>to the application submission email.</w:t>
                </w:r>
              </w:p>
              <w:p w14:paraId="30566F49"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7EF7FE2F"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0ADF59E6"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358873BE"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4ECD19C9"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2D632516" w14:textId="77777777" w:rsidR="005F63DB" w:rsidRDefault="005F63DB" w:rsidP="005B48A6">
                <w:pPr>
                  <w:pBdr>
                    <w:top w:val="single" w:sz="4" w:space="1" w:color="auto"/>
                  </w:pBdr>
                  <w:spacing w:line="276" w:lineRule="auto"/>
                  <w:rPr>
                    <w:rFonts w:ascii="Gilroy" w:hAnsi="Gilroy"/>
                    <w:color w:val="757575"/>
                    <w:sz w:val="20"/>
                    <w:szCs w:val="20"/>
                    <w:lang w:val="en-US"/>
                  </w:rPr>
                </w:pPr>
              </w:p>
              <w:p w14:paraId="0CBFC66F" w14:textId="37537345" w:rsidR="005F63DB" w:rsidRPr="009A679A" w:rsidRDefault="00000000" w:rsidP="005B48A6">
                <w:pPr>
                  <w:pBdr>
                    <w:top w:val="single" w:sz="4" w:space="1" w:color="auto"/>
                  </w:pBdr>
                  <w:spacing w:line="276" w:lineRule="auto"/>
                  <w:rPr>
                    <w:rFonts w:ascii="Gilroy" w:hAnsi="Gilroy"/>
                    <w:color w:val="757575"/>
                    <w:sz w:val="18"/>
                    <w:szCs w:val="18"/>
                    <w:lang w:val="en-US"/>
                  </w:rPr>
                </w:pPr>
              </w:p>
            </w:sdtContent>
          </w:sdt>
        </w:tc>
      </w:tr>
      <w:tr w:rsidR="00EA7B29" w:rsidRPr="002C56DD" w14:paraId="226BB447" w14:textId="77777777" w:rsidTr="005B48A6">
        <w:trPr>
          <w:gridAfter w:val="2"/>
          <w:wAfter w:w="4174" w:type="dxa"/>
          <w:trHeight w:val="189"/>
        </w:trPr>
        <w:tc>
          <w:tcPr>
            <w:tcW w:w="10348" w:type="dxa"/>
            <w:tcBorders>
              <w:top w:val="single" w:sz="4" w:space="0" w:color="auto"/>
            </w:tcBorders>
          </w:tcPr>
          <w:p w14:paraId="6553C3AE" w14:textId="77777777" w:rsidR="007A2A55" w:rsidRDefault="007A2A55" w:rsidP="00EA7B29">
            <w:pPr>
              <w:spacing w:line="276" w:lineRule="auto"/>
              <w:rPr>
                <w:rFonts w:ascii="Gilroy SemiBold" w:hAnsi="Gilroy SemiBold"/>
                <w:sz w:val="22"/>
                <w:szCs w:val="22"/>
              </w:rPr>
            </w:pPr>
          </w:p>
          <w:p w14:paraId="7BD86D53" w14:textId="1324DF65" w:rsidR="00EA7B29" w:rsidRDefault="00EA7B29" w:rsidP="00EA7B29">
            <w:pPr>
              <w:spacing w:line="276" w:lineRule="auto"/>
              <w:rPr>
                <w:rFonts w:ascii="Gilroy" w:hAnsi="Gilroy"/>
                <w:color w:val="0011FF"/>
                <w:sz w:val="22"/>
                <w:szCs w:val="22"/>
                <w:lang w:val="en-US"/>
              </w:rPr>
            </w:pPr>
            <w:r w:rsidRPr="00EA7B29">
              <w:rPr>
                <w:rFonts w:ascii="Gilroy SemiBold" w:hAnsi="Gilroy SemiBold"/>
                <w:sz w:val="22"/>
                <w:szCs w:val="22"/>
              </w:rPr>
              <w:t xml:space="preserve">Give an example of capacity that has outlasted your engagement – an institution that retained the capability, a policy that was adopted, a deal pipeline that kept flowing, a team that kept using the </w:t>
            </w:r>
            <w:proofErr w:type="gramStart"/>
            <w:r w:rsidRPr="00EA7B29">
              <w:rPr>
                <w:rFonts w:ascii="Gilroy SemiBold" w:hAnsi="Gilroy SemiBold"/>
                <w:sz w:val="22"/>
                <w:szCs w:val="22"/>
              </w:rPr>
              <w:t>tools.</w:t>
            </w:r>
            <w:r w:rsidRPr="00453F24">
              <w:rPr>
                <w:rFonts w:ascii="Gilroy" w:hAnsi="Gilroy"/>
                <w:color w:val="0011FF"/>
                <w:sz w:val="22"/>
                <w:szCs w:val="22"/>
                <w:lang w:val="en-US"/>
              </w:rPr>
              <w:t>*</w:t>
            </w:r>
            <w:proofErr w:type="gramEnd"/>
          </w:p>
          <w:p w14:paraId="45050CA4" w14:textId="77777777" w:rsidR="00565401" w:rsidRPr="008255EF" w:rsidRDefault="00565401" w:rsidP="00EA7B29">
            <w:pPr>
              <w:spacing w:line="276" w:lineRule="auto"/>
              <w:rPr>
                <w:rFonts w:ascii="Gilroy SemiBold" w:hAnsi="Gilroy SemiBold"/>
                <w:sz w:val="22"/>
                <w:szCs w:val="22"/>
              </w:rPr>
            </w:pPr>
          </w:p>
          <w:sdt>
            <w:sdtPr>
              <w:rPr>
                <w:rFonts w:ascii="Gilroy" w:hAnsi="Gilroy"/>
                <w:color w:val="757575"/>
                <w:sz w:val="20"/>
                <w:szCs w:val="20"/>
                <w:lang w:val="en-US"/>
              </w:rPr>
              <w:id w:val="244780844"/>
              <w:placeholder>
                <w:docPart w:val="56F03881747D48E797AFF3062D96FEAC"/>
              </w:placeholder>
            </w:sdtPr>
            <w:sdtEndPr>
              <w:rPr>
                <w:color w:val="auto"/>
              </w:rPr>
            </w:sdtEndPr>
            <w:sdtContent>
              <w:sdt>
                <w:sdtPr>
                  <w:rPr>
                    <w:rFonts w:ascii="Gilroy" w:hAnsi="Gilroy"/>
                    <w:sz w:val="20"/>
                    <w:szCs w:val="20"/>
                    <w:lang w:val="en-US"/>
                  </w:rPr>
                  <w:id w:val="-487558656"/>
                  <w:placeholder>
                    <w:docPart w:val="37C6573F62684B4FBC36EBF05F442C20"/>
                  </w:placeholder>
                  <w:showingPlcHdr/>
                </w:sdtPr>
                <w:sdtContent>
                  <w:p w14:paraId="63789908" w14:textId="77777777" w:rsidR="00EA7B29" w:rsidRDefault="00EA7B29" w:rsidP="00EA7B29">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words)</w:t>
                    </w:r>
                    <w:r>
                      <w:rPr>
                        <w:rFonts w:ascii="Gilroy" w:hAnsi="Gilroy"/>
                        <w:color w:val="757575"/>
                        <w:sz w:val="20"/>
                        <w:szCs w:val="20"/>
                        <w:lang w:val="en-US"/>
                      </w:rPr>
                      <w:br/>
                    </w:r>
                  </w:p>
                  <w:p w14:paraId="7564EB3E" w14:textId="77777777" w:rsidR="00EA7B29" w:rsidRDefault="00EA7B29" w:rsidP="00EA7B29">
                    <w:pPr>
                      <w:spacing w:line="276" w:lineRule="auto"/>
                      <w:rPr>
                        <w:rFonts w:ascii="Gilroy" w:hAnsi="Gilroy"/>
                        <w:sz w:val="20"/>
                        <w:szCs w:val="20"/>
                        <w:lang w:val="en-US"/>
                      </w:rPr>
                    </w:pPr>
                    <w:r>
                      <w:rPr>
                        <w:rFonts w:ascii="Gilroy" w:hAnsi="Gilroy"/>
                        <w:color w:val="757575"/>
                        <w:sz w:val="20"/>
                        <w:szCs w:val="20"/>
                        <w:lang w:val="en-US"/>
                      </w:rPr>
                      <w:br/>
                    </w:r>
                  </w:p>
                  <w:p w14:paraId="3E5372E6" w14:textId="4005F142" w:rsidR="004E4E04" w:rsidRPr="00EA7B29" w:rsidRDefault="00000000" w:rsidP="00EA7B29">
                    <w:pPr>
                      <w:spacing w:line="276" w:lineRule="auto"/>
                      <w:rPr>
                        <w:rFonts w:ascii="Gilroy" w:hAnsi="Gilroy"/>
                        <w:sz w:val="20"/>
                        <w:szCs w:val="20"/>
                        <w:lang w:val="en-US"/>
                      </w:rPr>
                    </w:pPr>
                  </w:p>
                </w:sdtContent>
              </w:sdt>
            </w:sdtContent>
          </w:sdt>
        </w:tc>
      </w:tr>
      <w:tr w:rsidR="00EA7B29" w14:paraId="6CD9B555" w14:textId="77777777" w:rsidTr="00565401">
        <w:trPr>
          <w:gridAfter w:val="1"/>
          <w:wAfter w:w="3891" w:type="dxa"/>
          <w:trHeight w:val="189"/>
        </w:trPr>
        <w:tc>
          <w:tcPr>
            <w:tcW w:w="10631" w:type="dxa"/>
            <w:gridSpan w:val="2"/>
            <w:tcBorders>
              <w:top w:val="single" w:sz="4" w:space="0" w:color="auto"/>
            </w:tcBorders>
          </w:tcPr>
          <w:p w14:paraId="147E9294" w14:textId="77777777" w:rsidR="00EA7B29" w:rsidRDefault="00EA7B29" w:rsidP="00257E5D">
            <w:pPr>
              <w:spacing w:line="276" w:lineRule="auto"/>
              <w:rPr>
                <w:rFonts w:ascii="Gilroy Bold" w:hAnsi="Gilroy Bold"/>
                <w:color w:val="0011FF"/>
                <w:lang w:val="en-US"/>
              </w:rPr>
            </w:pPr>
          </w:p>
          <w:p w14:paraId="56C9E399" w14:textId="3BB843A8" w:rsidR="00EA7B29" w:rsidRDefault="00EA7B29" w:rsidP="00AE2C64">
            <w:pPr>
              <w:spacing w:line="276" w:lineRule="auto"/>
              <w:ind w:left="-100"/>
              <w:rPr>
                <w:rFonts w:ascii="Gilroy" w:hAnsi="Gilroy"/>
                <w:sz w:val="20"/>
                <w:szCs w:val="20"/>
                <w:lang w:val="en-US"/>
              </w:rPr>
            </w:pPr>
            <w:r>
              <w:rPr>
                <w:rFonts w:ascii="Gilroy Bold" w:hAnsi="Gilroy Bold"/>
                <w:color w:val="0011FF"/>
                <w:lang w:val="en-US"/>
              </w:rPr>
              <w:t xml:space="preserve">Section 4 – </w:t>
            </w:r>
            <w:r w:rsidRPr="00EA7B29">
              <w:rPr>
                <w:rFonts w:ascii="Gilroy Bold" w:hAnsi="Gilroy Bold"/>
                <w:color w:val="0011FF"/>
                <w:lang w:val="en-US"/>
              </w:rPr>
              <w:t>Working with GCBC</w:t>
            </w:r>
          </w:p>
          <w:p w14:paraId="43994F21" w14:textId="12CC61CD" w:rsidR="00EA7B29" w:rsidRDefault="005F4861" w:rsidP="00AE2C64">
            <w:pPr>
              <w:spacing w:line="276" w:lineRule="auto"/>
              <w:ind w:left="-100"/>
              <w:rPr>
                <w:rFonts w:ascii="Gilroy" w:hAnsi="Gilroy"/>
                <w:sz w:val="22"/>
                <w:szCs w:val="22"/>
                <w:lang w:val="en-US"/>
              </w:rPr>
            </w:pPr>
            <w:r w:rsidRPr="005F4861">
              <w:rPr>
                <w:rFonts w:ascii="Gilroy" w:hAnsi="Gilroy"/>
                <w:sz w:val="20"/>
                <w:szCs w:val="20"/>
                <w:lang w:val="en-US"/>
              </w:rPr>
              <w:t>We want to understand how you'd use the Accelerator support for the duration of the program (~12 months). Please note that the program will be tailored to your need, the more specific you could be about required support, the more impactful the program could be.</w:t>
            </w:r>
          </w:p>
          <w:p w14:paraId="6B7D7EAD" w14:textId="77777777" w:rsidR="00EA7B29" w:rsidRDefault="00EA7B29" w:rsidP="00257E5D">
            <w:pPr>
              <w:spacing w:line="276" w:lineRule="auto"/>
              <w:rPr>
                <w:rFonts w:ascii="Gilroy" w:hAnsi="Gilroy"/>
                <w:sz w:val="22"/>
                <w:szCs w:val="22"/>
                <w:lang w:val="en-US"/>
              </w:rPr>
            </w:pPr>
          </w:p>
          <w:p w14:paraId="48719CF2" w14:textId="4333EB75" w:rsidR="00EA7B29" w:rsidRDefault="00EA7B29" w:rsidP="00257E5D">
            <w:pPr>
              <w:spacing w:line="276" w:lineRule="auto"/>
              <w:rPr>
                <w:rFonts w:ascii="Gilroy SemiBold" w:hAnsi="Gilroy SemiBold"/>
                <w:color w:val="0011FF"/>
                <w:sz w:val="22"/>
                <w:szCs w:val="22"/>
                <w:lang w:val="en-US"/>
              </w:rPr>
            </w:pPr>
            <w:r w:rsidRPr="00EA7B29">
              <w:rPr>
                <w:rFonts w:ascii="Gilroy SemiBold" w:hAnsi="Gilroy SemiBold"/>
                <w:sz w:val="22"/>
                <w:szCs w:val="22"/>
              </w:rPr>
              <w:t xml:space="preserve">Which of the support areas below would be most valuable for </w:t>
            </w:r>
            <w:proofErr w:type="gramStart"/>
            <w:r w:rsidRPr="00EA7B29">
              <w:rPr>
                <w:rFonts w:ascii="Gilroy SemiBold" w:hAnsi="Gilroy SemiBold"/>
                <w:sz w:val="22"/>
                <w:szCs w:val="22"/>
              </w:rPr>
              <w:t>you?</w:t>
            </w:r>
            <w:r w:rsidRPr="00E8713A">
              <w:rPr>
                <w:rFonts w:ascii="Gilroy SemiBold" w:hAnsi="Gilroy SemiBold"/>
                <w:color w:val="0011FF"/>
                <w:sz w:val="22"/>
                <w:szCs w:val="22"/>
                <w:lang w:val="en-US"/>
              </w:rPr>
              <w:t>*</w:t>
            </w:r>
            <w:proofErr w:type="gramEnd"/>
          </w:p>
          <w:p w14:paraId="499ED18C" w14:textId="0F64F55B" w:rsidR="00EA7B29" w:rsidRDefault="00EA7B29" w:rsidP="00257E5D">
            <w:pPr>
              <w:spacing w:line="276" w:lineRule="auto"/>
              <w:rPr>
                <w:rFonts w:ascii="Gilroy" w:hAnsi="Gilroy"/>
                <w:sz w:val="20"/>
                <w:szCs w:val="20"/>
                <w:lang w:val="en-US"/>
              </w:rPr>
            </w:pPr>
            <w:r w:rsidRPr="00EA7B29">
              <w:rPr>
                <w:rFonts w:ascii="Gilroy" w:hAnsi="Gilroy"/>
                <w:sz w:val="20"/>
                <w:szCs w:val="20"/>
              </w:rPr>
              <w:t>Rank 1–5, where 1 is most valuable.</w:t>
            </w:r>
          </w:p>
        </w:tc>
      </w:tr>
      <w:tr w:rsidR="00EA7B29" w:rsidRPr="009A679A" w14:paraId="445866BA" w14:textId="77777777" w:rsidTr="00565401">
        <w:trPr>
          <w:gridAfter w:val="1"/>
          <w:wAfter w:w="3891" w:type="dxa"/>
          <w:trHeight w:val="189"/>
        </w:trPr>
        <w:tc>
          <w:tcPr>
            <w:tcW w:w="10631" w:type="dxa"/>
            <w:gridSpan w:val="2"/>
          </w:tcPr>
          <w:p w14:paraId="770E7709" w14:textId="20837282" w:rsidR="00EA7B29" w:rsidRDefault="007A2A55" w:rsidP="00257E5D">
            <w:pPr>
              <w:spacing w:line="276" w:lineRule="auto"/>
              <w:rPr>
                <w:rFonts w:ascii="Gilroy" w:hAnsi="Gilroy"/>
                <w:sz w:val="20"/>
                <w:szCs w:val="20"/>
              </w:rPr>
            </w:pPr>
            <w:r>
              <w:rPr>
                <w:rFonts w:ascii="Gilroy" w:hAnsi="Gilroy"/>
                <w:sz w:val="20"/>
                <w:szCs w:val="20"/>
              </w:rPr>
              <w:t xml:space="preserve">( </w:t>
            </w:r>
            <w:sdt>
              <w:sdtPr>
                <w:rPr>
                  <w:rFonts w:ascii="Gilroy" w:hAnsi="Gilroy"/>
                  <w:sz w:val="20"/>
                  <w:szCs w:val="20"/>
                </w:rPr>
                <w:id w:val="1428608786"/>
                <w:placeholder>
                  <w:docPart w:val="4FDC779820874E6E84150C3A009BE86A"/>
                </w:placeholder>
                <w:showingPlcHdr/>
                <w:text/>
              </w:sdtPr>
              <w:sdtContent>
                <w:r>
                  <w:rPr>
                    <w:rStyle w:val="PlaceholderText"/>
                  </w:rPr>
                  <w:t>__</w:t>
                </w:r>
              </w:sdtContent>
            </w:sdt>
            <w:r>
              <w:rPr>
                <w:rFonts w:ascii="Gilroy" w:hAnsi="Gilroy"/>
                <w:sz w:val="20"/>
                <w:szCs w:val="20"/>
              </w:rPr>
              <w:t xml:space="preserve"> ) </w:t>
            </w:r>
            <w:r w:rsidR="00EA7B29" w:rsidRPr="00EA7B29">
              <w:rPr>
                <w:rFonts w:ascii="Gilroy" w:hAnsi="Gilroy"/>
                <w:sz w:val="20"/>
                <w:szCs w:val="20"/>
              </w:rPr>
              <w:t>Product and technical support</w:t>
            </w:r>
          </w:p>
          <w:p w14:paraId="00F98989" w14:textId="46AE1740" w:rsidR="00EA7B29" w:rsidRDefault="007A2A55" w:rsidP="00257E5D">
            <w:pPr>
              <w:spacing w:line="276" w:lineRule="auto"/>
              <w:rPr>
                <w:rFonts w:ascii="Gilroy" w:hAnsi="Gilroy"/>
                <w:sz w:val="20"/>
                <w:szCs w:val="20"/>
                <w:lang w:val="en-US"/>
              </w:rPr>
            </w:pPr>
            <w:r>
              <w:rPr>
                <w:rFonts w:ascii="Gilroy" w:hAnsi="Gilroy"/>
                <w:sz w:val="20"/>
                <w:szCs w:val="20"/>
              </w:rPr>
              <w:t xml:space="preserve">( </w:t>
            </w:r>
            <w:sdt>
              <w:sdtPr>
                <w:rPr>
                  <w:rFonts w:ascii="Gilroy" w:hAnsi="Gilroy"/>
                  <w:sz w:val="20"/>
                  <w:szCs w:val="20"/>
                </w:rPr>
                <w:id w:val="462166889"/>
                <w:placeholder>
                  <w:docPart w:val="ED3A35DBEF314D9185814A033C89161F"/>
                </w:placeholder>
                <w:showingPlcHdr/>
                <w:text/>
              </w:sdtPr>
              <w:sdtContent>
                <w:r>
                  <w:rPr>
                    <w:rStyle w:val="PlaceholderText"/>
                  </w:rPr>
                  <w:t>__</w:t>
                </w:r>
              </w:sdtContent>
            </w:sdt>
            <w:r w:rsidRPr="00EA7B29">
              <w:rPr>
                <w:rFonts w:ascii="Gilroy" w:hAnsi="Gilroy"/>
                <w:sz w:val="20"/>
                <w:szCs w:val="20"/>
              </w:rPr>
              <w:t xml:space="preserve"> </w:t>
            </w:r>
            <w:r>
              <w:rPr>
                <w:rFonts w:ascii="Gilroy" w:hAnsi="Gilroy"/>
                <w:sz w:val="20"/>
                <w:szCs w:val="20"/>
              </w:rPr>
              <w:t xml:space="preserve">) </w:t>
            </w:r>
            <w:r w:rsidR="00EA7B29" w:rsidRPr="00EA7B29">
              <w:rPr>
                <w:rFonts w:ascii="Gilroy" w:hAnsi="Gilroy"/>
                <w:sz w:val="20"/>
                <w:szCs w:val="20"/>
              </w:rPr>
              <w:t>Communications and positioning</w:t>
            </w:r>
          </w:p>
          <w:p w14:paraId="001E0A97" w14:textId="0C674E0D" w:rsidR="00EA7B29" w:rsidRDefault="007A2A55" w:rsidP="00257E5D">
            <w:pPr>
              <w:spacing w:line="276" w:lineRule="auto"/>
              <w:rPr>
                <w:rFonts w:ascii="Gilroy" w:hAnsi="Gilroy"/>
                <w:sz w:val="20"/>
                <w:szCs w:val="20"/>
                <w:lang w:val="en-US"/>
              </w:rPr>
            </w:pPr>
            <w:r>
              <w:rPr>
                <w:rFonts w:ascii="Gilroy" w:hAnsi="Gilroy"/>
                <w:sz w:val="20"/>
                <w:szCs w:val="20"/>
              </w:rPr>
              <w:t xml:space="preserve">( </w:t>
            </w:r>
            <w:sdt>
              <w:sdtPr>
                <w:rPr>
                  <w:rFonts w:ascii="Gilroy" w:hAnsi="Gilroy"/>
                  <w:sz w:val="20"/>
                  <w:szCs w:val="20"/>
                </w:rPr>
                <w:id w:val="-269931298"/>
                <w:placeholder>
                  <w:docPart w:val="B37BE614721A4DC4B08CFABE1C41751F"/>
                </w:placeholder>
                <w:showingPlcHdr/>
                <w:text/>
              </w:sdtPr>
              <w:sdtContent>
                <w:r>
                  <w:rPr>
                    <w:rStyle w:val="PlaceholderText"/>
                  </w:rPr>
                  <w:t>__</w:t>
                </w:r>
              </w:sdtContent>
            </w:sdt>
            <w:r w:rsidRPr="00EA7B29">
              <w:rPr>
                <w:rFonts w:ascii="Gilroy" w:hAnsi="Gilroy"/>
                <w:sz w:val="20"/>
                <w:szCs w:val="20"/>
              </w:rPr>
              <w:t xml:space="preserve"> </w:t>
            </w:r>
            <w:r>
              <w:rPr>
                <w:rFonts w:ascii="Gilroy" w:hAnsi="Gilroy"/>
                <w:sz w:val="20"/>
                <w:szCs w:val="20"/>
              </w:rPr>
              <w:t xml:space="preserve">) </w:t>
            </w:r>
            <w:r w:rsidR="00EA7B29" w:rsidRPr="00EA7B29">
              <w:rPr>
                <w:rFonts w:ascii="Gilroy" w:hAnsi="Gilroy"/>
                <w:sz w:val="20"/>
                <w:szCs w:val="20"/>
              </w:rPr>
              <w:t>Network support</w:t>
            </w:r>
          </w:p>
          <w:p w14:paraId="1B88F0B7" w14:textId="583CFB90" w:rsidR="00EA7B29" w:rsidRDefault="007A2A55" w:rsidP="00257E5D">
            <w:pPr>
              <w:spacing w:line="276" w:lineRule="auto"/>
              <w:rPr>
                <w:rFonts w:ascii="Gilroy" w:hAnsi="Gilroy"/>
                <w:sz w:val="20"/>
                <w:szCs w:val="20"/>
              </w:rPr>
            </w:pPr>
            <w:r>
              <w:rPr>
                <w:rFonts w:ascii="Gilroy" w:hAnsi="Gilroy"/>
                <w:sz w:val="20"/>
                <w:szCs w:val="20"/>
              </w:rPr>
              <w:t xml:space="preserve">( </w:t>
            </w:r>
            <w:sdt>
              <w:sdtPr>
                <w:rPr>
                  <w:rFonts w:ascii="Gilroy" w:hAnsi="Gilroy"/>
                  <w:sz w:val="20"/>
                  <w:szCs w:val="20"/>
                </w:rPr>
                <w:id w:val="-1713876475"/>
                <w:placeholder>
                  <w:docPart w:val="D8F35B156C85423BB37C3653CAB938BD"/>
                </w:placeholder>
                <w:showingPlcHdr/>
                <w:text/>
              </w:sdtPr>
              <w:sdtContent>
                <w:r>
                  <w:rPr>
                    <w:rStyle w:val="PlaceholderText"/>
                  </w:rPr>
                  <w:t>__</w:t>
                </w:r>
              </w:sdtContent>
            </w:sdt>
            <w:r w:rsidRPr="00EA7B29">
              <w:rPr>
                <w:rFonts w:ascii="Gilroy" w:hAnsi="Gilroy"/>
                <w:sz w:val="20"/>
                <w:szCs w:val="20"/>
              </w:rPr>
              <w:t xml:space="preserve"> </w:t>
            </w:r>
            <w:r>
              <w:rPr>
                <w:rFonts w:ascii="Gilroy" w:hAnsi="Gilroy"/>
                <w:sz w:val="20"/>
                <w:szCs w:val="20"/>
              </w:rPr>
              <w:t xml:space="preserve">) </w:t>
            </w:r>
            <w:r w:rsidR="00EA7B29" w:rsidRPr="00EA7B29">
              <w:rPr>
                <w:rFonts w:ascii="Gilroy" w:hAnsi="Gilroy"/>
                <w:sz w:val="20"/>
                <w:szCs w:val="20"/>
              </w:rPr>
              <w:t>Co-design of capacity building</w:t>
            </w:r>
          </w:p>
          <w:p w14:paraId="6F0C424D" w14:textId="39E66F00" w:rsidR="00EA7B29" w:rsidRPr="009A679A" w:rsidRDefault="007A2A55" w:rsidP="00257E5D">
            <w:pPr>
              <w:spacing w:line="276" w:lineRule="auto"/>
              <w:rPr>
                <w:rFonts w:ascii="Gilroy" w:hAnsi="Gilroy"/>
                <w:sz w:val="18"/>
                <w:szCs w:val="18"/>
                <w:lang w:val="en-US"/>
              </w:rPr>
            </w:pPr>
            <w:r>
              <w:rPr>
                <w:rFonts w:ascii="Gilroy" w:hAnsi="Gilroy"/>
                <w:sz w:val="20"/>
                <w:szCs w:val="20"/>
              </w:rPr>
              <w:t xml:space="preserve">( </w:t>
            </w:r>
            <w:sdt>
              <w:sdtPr>
                <w:rPr>
                  <w:rFonts w:ascii="Gilroy" w:hAnsi="Gilroy"/>
                  <w:sz w:val="20"/>
                  <w:szCs w:val="20"/>
                </w:rPr>
                <w:id w:val="-287359130"/>
                <w:placeholder>
                  <w:docPart w:val="2EC02CE9FF0E4A7BA4AB0063588B772F"/>
                </w:placeholder>
                <w:showingPlcHdr/>
                <w:text/>
              </w:sdtPr>
              <w:sdtContent>
                <w:r>
                  <w:rPr>
                    <w:rStyle w:val="PlaceholderText"/>
                  </w:rPr>
                  <w:t>__</w:t>
                </w:r>
              </w:sdtContent>
            </w:sdt>
            <w:r w:rsidRPr="004D3290">
              <w:rPr>
                <w:rFonts w:ascii="Gilroy" w:hAnsi="Gilroy"/>
                <w:sz w:val="20"/>
                <w:szCs w:val="20"/>
              </w:rPr>
              <w:t xml:space="preserve"> </w:t>
            </w:r>
            <w:r>
              <w:rPr>
                <w:rFonts w:ascii="Gilroy" w:hAnsi="Gilroy"/>
                <w:sz w:val="20"/>
                <w:szCs w:val="20"/>
              </w:rPr>
              <w:t xml:space="preserve">) </w:t>
            </w:r>
            <w:r w:rsidR="00EA7B29" w:rsidRPr="004D3290">
              <w:rPr>
                <w:rFonts w:ascii="Gilroy" w:hAnsi="Gilroy"/>
                <w:sz w:val="20"/>
                <w:szCs w:val="20"/>
              </w:rPr>
              <w:t>Other</w:t>
            </w:r>
          </w:p>
        </w:tc>
      </w:tr>
      <w:tr w:rsidR="00EA7B29" w:rsidRPr="005F63DB" w14:paraId="2CA7AC93" w14:textId="77777777" w:rsidTr="00565401">
        <w:trPr>
          <w:gridAfter w:val="1"/>
          <w:wAfter w:w="3891" w:type="dxa"/>
          <w:trHeight w:val="189"/>
        </w:trPr>
        <w:tc>
          <w:tcPr>
            <w:tcW w:w="10631" w:type="dxa"/>
            <w:gridSpan w:val="2"/>
          </w:tcPr>
          <w:p w14:paraId="5B1CFDB9" w14:textId="77777777" w:rsidR="00565401" w:rsidRDefault="00565401" w:rsidP="00257E5D">
            <w:pPr>
              <w:spacing w:line="276" w:lineRule="auto"/>
              <w:rPr>
                <w:rFonts w:ascii="Gilroy SemiBold" w:hAnsi="Gilroy SemiBold"/>
                <w:sz w:val="22"/>
                <w:szCs w:val="22"/>
              </w:rPr>
            </w:pPr>
          </w:p>
          <w:p w14:paraId="0D69BDEC" w14:textId="434C2465" w:rsidR="00EA7B29" w:rsidRPr="005F63DB" w:rsidRDefault="00EA7B29" w:rsidP="00257E5D">
            <w:pPr>
              <w:spacing w:line="276" w:lineRule="auto"/>
              <w:rPr>
                <w:rFonts w:ascii="Gilroy SemiBold" w:hAnsi="Gilroy SemiBold"/>
                <w:color w:val="0011FF"/>
                <w:sz w:val="22"/>
                <w:szCs w:val="22"/>
                <w:lang w:val="en-US"/>
              </w:rPr>
            </w:pPr>
            <w:r>
              <w:rPr>
                <w:rFonts w:ascii="Gilroy SemiBold" w:hAnsi="Gilroy SemiBold"/>
                <w:sz w:val="22"/>
                <w:szCs w:val="22"/>
              </w:rPr>
              <w:t>Other</w:t>
            </w:r>
            <w:r w:rsidRPr="00E8713A">
              <w:rPr>
                <w:rFonts w:ascii="Gilroy SemiBold" w:hAnsi="Gilroy SemiBold"/>
                <w:color w:val="0011FF"/>
                <w:sz w:val="22"/>
                <w:szCs w:val="22"/>
                <w:lang w:val="en-US"/>
              </w:rPr>
              <w:t>*</w:t>
            </w:r>
          </w:p>
        </w:tc>
      </w:tr>
      <w:tr w:rsidR="00EA7B29" w:rsidRPr="00DB3A57" w14:paraId="503A572C" w14:textId="77777777" w:rsidTr="00EA7B29">
        <w:trPr>
          <w:gridAfter w:val="1"/>
          <w:wAfter w:w="3891" w:type="dxa"/>
          <w:trHeight w:val="189"/>
        </w:trPr>
        <w:tc>
          <w:tcPr>
            <w:tcW w:w="10631" w:type="dxa"/>
            <w:gridSpan w:val="2"/>
            <w:tcBorders>
              <w:bottom w:val="single" w:sz="4" w:space="0" w:color="auto"/>
            </w:tcBorders>
          </w:tcPr>
          <w:sdt>
            <w:sdtPr>
              <w:rPr>
                <w:rFonts w:ascii="Gilroy" w:hAnsi="Gilroy"/>
                <w:color w:val="757575"/>
                <w:sz w:val="20"/>
                <w:szCs w:val="20"/>
                <w:lang w:val="en-US"/>
              </w:rPr>
              <w:id w:val="-902444783"/>
              <w:placeholder>
                <w:docPart w:val="4486D3E3F62F452B9F6BFC8404C44589"/>
              </w:placeholder>
              <w:showingPlcHdr/>
              <w:dropDownList>
                <w:listItem w:value="Please select your answer here"/>
                <w:listItem w:displayText="Yes, currently with 1 or more EMDE governments, CP, or CP-adjacent projects" w:value="Yes, currently with 1 or more EMDE governments, CP, or CP-adjacent projects"/>
                <w:listItem w:displayText="Yes, previously" w:value="Yes, previously"/>
                <w:listItem w:displayText="Not yet, but our work is relevant" w:value="Not yet, but our work is relevant"/>
              </w:dropDownList>
            </w:sdtPr>
            <w:sdtEndPr>
              <w:rPr>
                <w:color w:val="auto"/>
              </w:rPr>
            </w:sdtEndPr>
            <w:sdtContent>
              <w:p w14:paraId="379452D4" w14:textId="7FA952FC" w:rsidR="00EA7B29" w:rsidRPr="00DB3A57" w:rsidRDefault="00EA7B29" w:rsidP="00257E5D">
                <w:pPr>
                  <w:spacing w:line="276" w:lineRule="auto"/>
                  <w:rPr>
                    <w:rFonts w:ascii="Gilroy" w:hAnsi="Gilroy"/>
                    <w:color w:val="757575"/>
                    <w:sz w:val="20"/>
                    <w:szCs w:val="20"/>
                    <w:lang w:val="en-US"/>
                  </w:rPr>
                </w:pPr>
                <w:r w:rsidRPr="005F63DB">
                  <w:rPr>
                    <w:rFonts w:ascii="Gilroy" w:hAnsi="Gilroy"/>
                    <w:color w:val="757575"/>
                    <w:sz w:val="20"/>
                    <w:szCs w:val="20"/>
                    <w:lang w:val="en-US"/>
                  </w:rPr>
                  <w:t>Please specify</w:t>
                </w:r>
                <w:r w:rsidR="00197A5B">
                  <w:rPr>
                    <w:rFonts w:ascii="Gilroy" w:hAnsi="Gilroy"/>
                    <w:color w:val="757575"/>
                    <w:sz w:val="20"/>
                    <w:szCs w:val="20"/>
                    <w:lang w:val="en-US"/>
                  </w:rPr>
                  <w:t>. (Max. 100 characters)</w:t>
                </w:r>
              </w:p>
            </w:sdtContent>
          </w:sdt>
        </w:tc>
      </w:tr>
      <w:tr w:rsidR="00EA7B29" w:rsidRPr="009A679A" w14:paraId="6E845B4C" w14:textId="77777777" w:rsidTr="007A2A55">
        <w:trPr>
          <w:gridAfter w:val="1"/>
          <w:wAfter w:w="3891" w:type="dxa"/>
          <w:trHeight w:val="189"/>
        </w:trPr>
        <w:tc>
          <w:tcPr>
            <w:tcW w:w="10631" w:type="dxa"/>
            <w:gridSpan w:val="2"/>
            <w:tcBorders>
              <w:top w:val="single" w:sz="4" w:space="0" w:color="auto"/>
            </w:tcBorders>
          </w:tcPr>
          <w:p w14:paraId="692F09C0" w14:textId="77777777" w:rsidR="00EA7B29" w:rsidRDefault="00EA7B29" w:rsidP="00257E5D">
            <w:pPr>
              <w:spacing w:line="276" w:lineRule="auto"/>
              <w:rPr>
                <w:rFonts w:ascii="Gilroy SemiBold" w:hAnsi="Gilroy SemiBold"/>
                <w:sz w:val="22"/>
                <w:szCs w:val="22"/>
                <w:lang w:val="en-US"/>
              </w:rPr>
            </w:pPr>
          </w:p>
          <w:p w14:paraId="2F637007" w14:textId="37DBA602" w:rsidR="00EA7B29" w:rsidRDefault="00197A5B" w:rsidP="007A2A55">
            <w:pPr>
              <w:pBdr>
                <w:bottom w:val="single" w:sz="4" w:space="1" w:color="auto"/>
              </w:pBdr>
              <w:spacing w:line="276" w:lineRule="auto"/>
              <w:rPr>
                <w:rFonts w:ascii="Gilroy SemiBold" w:hAnsi="Gilroy SemiBold"/>
                <w:sz w:val="22"/>
                <w:szCs w:val="22"/>
              </w:rPr>
            </w:pPr>
            <w:r w:rsidRPr="00197A5B">
              <w:rPr>
                <w:rFonts w:ascii="Gilroy SemiBold" w:hAnsi="Gilroy SemiBold"/>
                <w:sz w:val="22"/>
                <w:szCs w:val="22"/>
              </w:rPr>
              <w:t>For the #1 area, what do you hope to achieve/accomplish with the GCBC accelerator support? Where would you like to grow as an organization, and in what way?</w:t>
            </w:r>
          </w:p>
          <w:p w14:paraId="330C7AA6" w14:textId="77777777" w:rsidR="007A2A55" w:rsidRPr="00197A5B" w:rsidRDefault="007A2A55" w:rsidP="007A2A55">
            <w:pPr>
              <w:pBdr>
                <w:bottom w:val="single" w:sz="4" w:space="1" w:color="auto"/>
              </w:pBdr>
              <w:spacing w:line="276" w:lineRule="auto"/>
              <w:rPr>
                <w:rFonts w:ascii="Gilroy SemiBold" w:hAnsi="Gilroy SemiBold"/>
                <w:sz w:val="22"/>
                <w:szCs w:val="22"/>
              </w:rPr>
            </w:pPr>
          </w:p>
          <w:sdt>
            <w:sdtPr>
              <w:rPr>
                <w:rFonts w:ascii="Gilroy" w:hAnsi="Gilroy"/>
                <w:color w:val="757575"/>
                <w:sz w:val="20"/>
                <w:szCs w:val="20"/>
                <w:lang w:val="en-US"/>
              </w:rPr>
              <w:id w:val="-396819317"/>
              <w:placeholder>
                <w:docPart w:val="FC416BB313CC4393AF357A435CBE88EF"/>
              </w:placeholder>
              <w:showingPlcHdr/>
            </w:sdtPr>
            <w:sdtEndPr>
              <w:rPr>
                <w:color w:val="auto"/>
              </w:rPr>
            </w:sdtEndPr>
            <w:sdtContent>
              <w:p w14:paraId="14CD7B69" w14:textId="77777777" w:rsidR="00EA7B29" w:rsidRDefault="008255EF" w:rsidP="007A2A55">
                <w:pPr>
                  <w:pBdr>
                    <w:bottom w:val="single" w:sz="4" w:space="1" w:color="auto"/>
                  </w:pBdr>
                  <w:spacing w:line="276" w:lineRule="auto"/>
                  <w:rPr>
                    <w:rFonts w:ascii="Gilroy" w:hAnsi="Gilroy"/>
                    <w:color w:val="757575"/>
                    <w:sz w:val="20"/>
                    <w:szCs w:val="20"/>
                    <w:lang w:val="en-US"/>
                  </w:rPr>
                </w:pPr>
                <w:r w:rsidRPr="008255EF">
                  <w:rPr>
                    <w:rFonts w:ascii="Gilroy" w:hAnsi="Gilroy"/>
                    <w:color w:val="757575"/>
                    <w:sz w:val="20"/>
                    <w:szCs w:val="20"/>
                    <w:lang w:val="en-US"/>
                  </w:rPr>
                  <w:t>Please enter a short paragraph answer. (Max. 500 words)</w:t>
                </w:r>
              </w:p>
              <w:p w14:paraId="2A042DD5"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7D5F112D"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4322F285"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2EBEA5DE"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62EE0F69"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61D22036"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5DA7E0D6" w14:textId="77777777" w:rsidR="00EA7B29" w:rsidRDefault="00EA7B29" w:rsidP="007A2A55">
                <w:pPr>
                  <w:pBdr>
                    <w:bottom w:val="single" w:sz="4" w:space="1" w:color="auto"/>
                  </w:pBdr>
                  <w:spacing w:line="276" w:lineRule="auto"/>
                  <w:rPr>
                    <w:rFonts w:ascii="Gilroy" w:hAnsi="Gilroy"/>
                    <w:color w:val="757575"/>
                    <w:sz w:val="20"/>
                    <w:szCs w:val="20"/>
                    <w:lang w:val="en-US"/>
                  </w:rPr>
                </w:pPr>
              </w:p>
              <w:p w14:paraId="42AFD4D2" w14:textId="77777777" w:rsidR="005B48A6" w:rsidRPr="009A679A" w:rsidRDefault="00000000" w:rsidP="007A2A55">
                <w:pPr>
                  <w:pBdr>
                    <w:bottom w:val="single" w:sz="4" w:space="1" w:color="auto"/>
                  </w:pBdr>
                  <w:spacing w:line="276" w:lineRule="auto"/>
                  <w:rPr>
                    <w:rFonts w:ascii="Gilroy" w:hAnsi="Gilroy"/>
                    <w:color w:val="757575"/>
                    <w:sz w:val="18"/>
                    <w:szCs w:val="18"/>
                    <w:lang w:val="en-US"/>
                  </w:rPr>
                </w:pPr>
              </w:p>
            </w:sdtContent>
          </w:sdt>
        </w:tc>
      </w:tr>
      <w:tr w:rsidR="005F4861" w:rsidRPr="00DB3A57" w14:paraId="0AE6A38E" w14:textId="77777777" w:rsidTr="007A2A55">
        <w:trPr>
          <w:gridAfter w:val="1"/>
          <w:wAfter w:w="3891" w:type="dxa"/>
          <w:trHeight w:val="189"/>
        </w:trPr>
        <w:tc>
          <w:tcPr>
            <w:tcW w:w="10631" w:type="dxa"/>
            <w:gridSpan w:val="2"/>
          </w:tcPr>
          <w:p w14:paraId="084EA7FF" w14:textId="37DD10FA" w:rsidR="005F4861" w:rsidRDefault="005F4861" w:rsidP="005F4861">
            <w:pPr>
              <w:pBdr>
                <w:bottom w:val="single" w:sz="4" w:space="1" w:color="auto"/>
              </w:pBdr>
              <w:spacing w:line="276" w:lineRule="auto"/>
              <w:rPr>
                <w:rFonts w:ascii="Gilroy SemiBold" w:hAnsi="Gilroy SemiBold"/>
                <w:sz w:val="22"/>
                <w:szCs w:val="22"/>
              </w:rPr>
            </w:pPr>
            <w:r w:rsidRPr="005F4861">
              <w:rPr>
                <w:rFonts w:ascii="Gilroy SemiBold" w:hAnsi="Gilroy SemiBold"/>
                <w:sz w:val="22"/>
                <w:szCs w:val="22"/>
              </w:rPr>
              <w:lastRenderedPageBreak/>
              <w:t>Are there any constraints we should know about – capacity, timing, restrictions on funding sources, etc.?</w:t>
            </w:r>
          </w:p>
          <w:p w14:paraId="4C8F98B5" w14:textId="77777777" w:rsidR="005F4861" w:rsidRPr="00197A5B" w:rsidRDefault="005F4861" w:rsidP="005F4861">
            <w:pPr>
              <w:pBdr>
                <w:bottom w:val="single" w:sz="4" w:space="1" w:color="auto"/>
              </w:pBdr>
              <w:spacing w:line="276" w:lineRule="auto"/>
              <w:rPr>
                <w:rFonts w:ascii="Gilroy SemiBold" w:hAnsi="Gilroy SemiBold"/>
                <w:sz w:val="22"/>
                <w:szCs w:val="22"/>
              </w:rPr>
            </w:pPr>
          </w:p>
          <w:sdt>
            <w:sdtPr>
              <w:rPr>
                <w:rFonts w:ascii="Gilroy" w:hAnsi="Gilroy"/>
                <w:color w:val="757575"/>
                <w:sz w:val="20"/>
                <w:szCs w:val="20"/>
                <w:lang w:val="en-US"/>
              </w:rPr>
              <w:id w:val="-1385788958"/>
              <w:placeholder>
                <w:docPart w:val="7FE0E9FE454D4610B08196AB05126A1B"/>
              </w:placeholder>
            </w:sdtPr>
            <w:sdtEndPr>
              <w:rPr>
                <w:color w:val="auto"/>
              </w:rPr>
            </w:sdtEndPr>
            <w:sdtContent>
              <w:p w14:paraId="47778549" w14:textId="77777777" w:rsidR="005F4861" w:rsidRPr="005F4861" w:rsidRDefault="005F4861" w:rsidP="005F4861">
                <w:pPr>
                  <w:pBdr>
                    <w:bottom w:val="single" w:sz="4" w:space="1" w:color="auto"/>
                  </w:pBdr>
                  <w:spacing w:line="276" w:lineRule="auto"/>
                  <w:rPr>
                    <w:rFonts w:ascii="Gilroy" w:hAnsi="Gilroy"/>
                    <w:color w:val="757575"/>
                    <w:sz w:val="20"/>
                    <w:szCs w:val="20"/>
                    <w:lang w:val="en-US"/>
                  </w:rPr>
                </w:pPr>
                <w:r w:rsidRPr="005F4861">
                  <w:rPr>
                    <w:rFonts w:ascii="Gilroy" w:hAnsi="Gilroy"/>
                    <w:color w:val="757575"/>
                    <w:sz w:val="20"/>
                    <w:szCs w:val="20"/>
                    <w:lang w:val="en-US"/>
                  </w:rPr>
                  <w:t>Please enter your answer here. (Max. 300 words)</w:t>
                </w:r>
              </w:p>
              <w:p w14:paraId="4F4125B3" w14:textId="77777777" w:rsidR="005F4861" w:rsidRPr="005F4861" w:rsidRDefault="005F4861" w:rsidP="005F4861">
                <w:pPr>
                  <w:pBdr>
                    <w:bottom w:val="single" w:sz="4" w:space="1" w:color="auto"/>
                  </w:pBdr>
                  <w:spacing w:line="276" w:lineRule="auto"/>
                  <w:rPr>
                    <w:rFonts w:ascii="Gilroy" w:hAnsi="Gilroy"/>
                    <w:color w:val="757575"/>
                    <w:sz w:val="20"/>
                    <w:szCs w:val="20"/>
                    <w:lang w:val="en-US"/>
                  </w:rPr>
                </w:pPr>
              </w:p>
              <w:p w14:paraId="11501840" w14:textId="77777777" w:rsidR="005F4861" w:rsidRPr="005F4861" w:rsidRDefault="005F4861" w:rsidP="005F4861">
                <w:pPr>
                  <w:pBdr>
                    <w:bottom w:val="single" w:sz="4" w:space="1" w:color="auto"/>
                  </w:pBdr>
                  <w:spacing w:line="276" w:lineRule="auto"/>
                  <w:rPr>
                    <w:rFonts w:ascii="Gilroy" w:hAnsi="Gilroy"/>
                    <w:color w:val="757575"/>
                    <w:sz w:val="20"/>
                    <w:szCs w:val="20"/>
                    <w:lang w:val="en-US"/>
                  </w:rPr>
                </w:pPr>
              </w:p>
              <w:p w14:paraId="48BF0905" w14:textId="77777777" w:rsidR="005F4861" w:rsidRPr="005F4861" w:rsidRDefault="005F4861" w:rsidP="005F4861">
                <w:pPr>
                  <w:pBdr>
                    <w:bottom w:val="single" w:sz="4" w:space="1" w:color="auto"/>
                  </w:pBdr>
                  <w:spacing w:line="276" w:lineRule="auto"/>
                  <w:rPr>
                    <w:rFonts w:ascii="Gilroy" w:hAnsi="Gilroy"/>
                    <w:color w:val="757575"/>
                    <w:sz w:val="20"/>
                    <w:szCs w:val="20"/>
                    <w:lang w:val="en-US"/>
                  </w:rPr>
                </w:pPr>
              </w:p>
              <w:p w14:paraId="04D217C5" w14:textId="63C9E060" w:rsidR="005F4861" w:rsidRPr="005F4861" w:rsidRDefault="005F4861" w:rsidP="005F4861">
                <w:pPr>
                  <w:pBdr>
                    <w:bottom w:val="single" w:sz="4" w:space="1" w:color="auto"/>
                  </w:pBdr>
                  <w:spacing w:line="276" w:lineRule="auto"/>
                  <w:rPr>
                    <w:rFonts w:ascii="Gilroy SemiBold" w:hAnsi="Gilroy SemiBold"/>
                    <w:sz w:val="22"/>
                    <w:szCs w:val="22"/>
                  </w:rPr>
                </w:pPr>
              </w:p>
            </w:sdtContent>
          </w:sdt>
        </w:tc>
      </w:tr>
      <w:tr w:rsidR="00EA7B29" w:rsidRPr="00DB3A57" w14:paraId="3ECE9646" w14:textId="77777777" w:rsidTr="007A2A55">
        <w:trPr>
          <w:gridAfter w:val="1"/>
          <w:wAfter w:w="3891" w:type="dxa"/>
          <w:trHeight w:val="189"/>
        </w:trPr>
        <w:tc>
          <w:tcPr>
            <w:tcW w:w="10631" w:type="dxa"/>
            <w:gridSpan w:val="2"/>
          </w:tcPr>
          <w:p w14:paraId="4085C9E6" w14:textId="77777777" w:rsidR="005F4861" w:rsidRDefault="005F4861" w:rsidP="00AE2C64">
            <w:pPr>
              <w:spacing w:line="276" w:lineRule="auto"/>
              <w:ind w:left="-100"/>
              <w:rPr>
                <w:rFonts w:ascii="Gilroy Bold" w:hAnsi="Gilroy Bold"/>
                <w:color w:val="0011FF"/>
                <w:lang w:val="en-US"/>
              </w:rPr>
            </w:pPr>
          </w:p>
          <w:p w14:paraId="7388CD92" w14:textId="595F8533" w:rsidR="00197A5B" w:rsidRDefault="00197A5B" w:rsidP="00AE2C64">
            <w:pPr>
              <w:spacing w:line="276" w:lineRule="auto"/>
              <w:ind w:left="-100"/>
              <w:rPr>
                <w:rFonts w:ascii="Gilroy SemiBold" w:hAnsi="Gilroy SemiBold"/>
                <w:sz w:val="22"/>
                <w:szCs w:val="22"/>
              </w:rPr>
            </w:pPr>
            <w:r>
              <w:rPr>
                <w:rFonts w:ascii="Gilroy Bold" w:hAnsi="Gilroy Bold"/>
                <w:color w:val="0011FF"/>
                <w:lang w:val="en-US"/>
              </w:rPr>
              <w:t xml:space="preserve">Section 5 – </w:t>
            </w:r>
            <w:r w:rsidRPr="00197A5B">
              <w:rPr>
                <w:rFonts w:ascii="Gilroy Bold" w:hAnsi="Gilroy Bold"/>
                <w:color w:val="0011FF"/>
                <w:lang w:val="en-US"/>
              </w:rPr>
              <w:t>Attachments (optional - up to three files)</w:t>
            </w:r>
          </w:p>
          <w:p w14:paraId="2B34517C" w14:textId="24CAA0AD" w:rsidR="00197A5B" w:rsidRDefault="005F4861" w:rsidP="00AE2C64">
            <w:pPr>
              <w:spacing w:line="276" w:lineRule="auto"/>
              <w:ind w:left="-100"/>
              <w:rPr>
                <w:rFonts w:ascii="Gilroy" w:hAnsi="Gilroy"/>
                <w:sz w:val="20"/>
                <w:szCs w:val="20"/>
                <w:lang w:val="en-US"/>
              </w:rPr>
            </w:pPr>
            <w:r w:rsidRPr="005F4861">
              <w:rPr>
                <w:rFonts w:ascii="Gilroy" w:hAnsi="Gilroy"/>
                <w:sz w:val="20"/>
                <w:szCs w:val="20"/>
                <w:lang w:val="en-US"/>
              </w:rPr>
              <w:t>Please attach up to three supporting documents that help us understand your work with the application submission email. Suggestions:</w:t>
            </w:r>
          </w:p>
          <w:p w14:paraId="59C3AD7C" w14:textId="77777777" w:rsidR="00197A5B" w:rsidRPr="00E37AED" w:rsidRDefault="00197A5B" w:rsidP="00E37AED">
            <w:pPr>
              <w:pStyle w:val="ListParagraph"/>
              <w:numPr>
                <w:ilvl w:val="0"/>
                <w:numId w:val="3"/>
              </w:numPr>
              <w:spacing w:line="276" w:lineRule="auto"/>
              <w:rPr>
                <w:rFonts w:ascii="Gilroy" w:hAnsi="Gilroy"/>
                <w:sz w:val="20"/>
                <w:szCs w:val="20"/>
              </w:rPr>
            </w:pPr>
            <w:r w:rsidRPr="00E37AED">
              <w:rPr>
                <w:rFonts w:ascii="Gilroy" w:hAnsi="Gilroy"/>
                <w:sz w:val="20"/>
                <w:szCs w:val="20"/>
              </w:rPr>
              <w:t>A tool, methodology, or framework</w:t>
            </w:r>
          </w:p>
          <w:p w14:paraId="42E35DD7" w14:textId="77777777" w:rsidR="00197A5B" w:rsidRPr="00E37AED" w:rsidRDefault="00197A5B" w:rsidP="00E37AED">
            <w:pPr>
              <w:pStyle w:val="ListParagraph"/>
              <w:numPr>
                <w:ilvl w:val="0"/>
                <w:numId w:val="3"/>
              </w:numPr>
              <w:spacing w:line="276" w:lineRule="auto"/>
              <w:rPr>
                <w:rFonts w:ascii="Gilroy" w:hAnsi="Gilroy"/>
                <w:sz w:val="20"/>
                <w:szCs w:val="20"/>
              </w:rPr>
            </w:pPr>
            <w:r w:rsidRPr="00E37AED">
              <w:rPr>
                <w:rFonts w:ascii="Gilroy" w:hAnsi="Gilroy"/>
                <w:sz w:val="20"/>
                <w:szCs w:val="20"/>
              </w:rPr>
              <w:t>A recent report, evaluation, or case study</w:t>
            </w:r>
          </w:p>
          <w:p w14:paraId="2793DB3F" w14:textId="77777777" w:rsidR="00197A5B" w:rsidRPr="00E37AED" w:rsidRDefault="00197A5B" w:rsidP="00E37AED">
            <w:pPr>
              <w:pStyle w:val="ListParagraph"/>
              <w:numPr>
                <w:ilvl w:val="0"/>
                <w:numId w:val="3"/>
              </w:numPr>
              <w:spacing w:line="276" w:lineRule="auto"/>
              <w:rPr>
                <w:rFonts w:ascii="Gilroy" w:hAnsi="Gilroy"/>
                <w:sz w:val="20"/>
                <w:szCs w:val="20"/>
              </w:rPr>
            </w:pPr>
            <w:r w:rsidRPr="00E37AED">
              <w:rPr>
                <w:rFonts w:ascii="Gilroy" w:hAnsi="Gilroy"/>
                <w:sz w:val="20"/>
                <w:szCs w:val="20"/>
              </w:rPr>
              <w:t>An annual or impact report</w:t>
            </w:r>
          </w:p>
          <w:p w14:paraId="6E4EC711" w14:textId="77777777" w:rsidR="00197A5B" w:rsidRPr="00E37AED" w:rsidRDefault="00197A5B" w:rsidP="00E37AED">
            <w:pPr>
              <w:pStyle w:val="ListParagraph"/>
              <w:numPr>
                <w:ilvl w:val="0"/>
                <w:numId w:val="3"/>
              </w:numPr>
              <w:spacing w:line="276" w:lineRule="auto"/>
              <w:rPr>
                <w:rFonts w:ascii="Gilroy" w:hAnsi="Gilroy"/>
                <w:sz w:val="20"/>
                <w:szCs w:val="20"/>
              </w:rPr>
            </w:pPr>
            <w:r w:rsidRPr="00E37AED">
              <w:rPr>
                <w:rFonts w:ascii="Gilroy" w:hAnsi="Gilroy"/>
                <w:sz w:val="20"/>
                <w:szCs w:val="20"/>
              </w:rPr>
              <w:t>A government letter of support or recognition</w:t>
            </w:r>
          </w:p>
          <w:p w14:paraId="348A759B" w14:textId="1E357D27" w:rsidR="00197A5B" w:rsidRPr="00E37AED" w:rsidRDefault="00197A5B" w:rsidP="00E37AED">
            <w:pPr>
              <w:pStyle w:val="ListParagraph"/>
              <w:numPr>
                <w:ilvl w:val="0"/>
                <w:numId w:val="3"/>
              </w:numPr>
              <w:spacing w:line="276" w:lineRule="auto"/>
              <w:rPr>
                <w:rFonts w:ascii="Gilroy" w:hAnsi="Gilroy"/>
                <w:sz w:val="20"/>
                <w:szCs w:val="20"/>
              </w:rPr>
            </w:pPr>
            <w:r w:rsidRPr="00E37AED">
              <w:rPr>
                <w:rFonts w:ascii="Gilroy" w:hAnsi="Gilroy"/>
                <w:sz w:val="20"/>
                <w:szCs w:val="20"/>
              </w:rPr>
              <w:t>Anything else that gives us a clearer picture</w:t>
            </w:r>
          </w:p>
        </w:tc>
      </w:tr>
    </w:tbl>
    <w:p w14:paraId="5B9B84C8" w14:textId="77777777" w:rsidR="00197A5B" w:rsidRDefault="00197A5B" w:rsidP="002C56DD">
      <w:pPr>
        <w:spacing w:line="276" w:lineRule="auto"/>
        <w:rPr>
          <w:rFonts w:ascii="Gilroy" w:hAnsi="Gilroy"/>
          <w:sz w:val="20"/>
          <w:szCs w:val="20"/>
          <w:lang w:val="en-US"/>
        </w:rPr>
      </w:pPr>
    </w:p>
    <w:p w14:paraId="50A294FE" w14:textId="77777777" w:rsidR="00197A5B" w:rsidRPr="00197A5B" w:rsidRDefault="00197A5B" w:rsidP="00197A5B">
      <w:pPr>
        <w:spacing w:line="276" w:lineRule="auto"/>
        <w:ind w:left="284"/>
        <w:rPr>
          <w:rFonts w:ascii="Gilroy Italic" w:hAnsi="Gilroy Italic"/>
          <w:b/>
          <w:bCs/>
          <w:color w:val="757575"/>
          <w:sz w:val="18"/>
          <w:szCs w:val="18"/>
          <w:lang w:val="en-US"/>
        </w:rPr>
      </w:pPr>
      <w:r w:rsidRPr="00197A5B">
        <w:rPr>
          <w:rFonts w:ascii="Gilroy Italic" w:hAnsi="Gilroy Italic"/>
          <w:b/>
          <w:bCs/>
          <w:color w:val="757575"/>
          <w:sz w:val="18"/>
          <w:szCs w:val="18"/>
          <w:lang w:val="en-US"/>
        </w:rPr>
        <w:t>Acknowledgement</w:t>
      </w:r>
    </w:p>
    <w:p w14:paraId="2BCB9F36" w14:textId="3809E050" w:rsidR="00197A5B" w:rsidRDefault="00197A5B" w:rsidP="00197A5B">
      <w:pPr>
        <w:spacing w:line="276" w:lineRule="auto"/>
        <w:ind w:left="284"/>
        <w:rPr>
          <w:rFonts w:ascii="Gilroy Italic" w:hAnsi="Gilroy Italic"/>
          <w:color w:val="757575"/>
          <w:sz w:val="18"/>
          <w:szCs w:val="18"/>
          <w:lang w:val="en-US"/>
        </w:rPr>
      </w:pPr>
      <w:r w:rsidRPr="00197A5B">
        <w:rPr>
          <w:rFonts w:ascii="Gilroy Italic" w:hAnsi="Gilroy Italic"/>
          <w:color w:val="757575"/>
          <w:sz w:val="18"/>
          <w:szCs w:val="18"/>
          <w:lang w:val="en-US"/>
        </w:rPr>
        <w:t>Participation in the GCBC Accelerator is voluntary and does not guarantee any recognition or support. The type and availability of support are at the sole discretion of GCBC and are subject to applicable law. All decisions by the judging panel are final and not subject to appeal. By entering, you consent to the use of your name, affiliation, and submitted materials for publicity purposes. All entries are considered Submissions to the GCBC under GCBC’s</w:t>
      </w:r>
      <w:r>
        <w:rPr>
          <w:rFonts w:ascii="Gilroy Italic" w:hAnsi="Gilroy Italic"/>
          <w:color w:val="757575"/>
          <w:sz w:val="18"/>
          <w:szCs w:val="18"/>
          <w:lang w:val="en-US"/>
        </w:rPr>
        <w:t xml:space="preserve"> </w:t>
      </w:r>
      <w:hyperlink r:id="rId9" w:history="1">
        <w:r w:rsidRPr="00DC72FC">
          <w:rPr>
            <w:rStyle w:val="Hyperlink"/>
            <w:rFonts w:ascii="Gilroy Italic" w:hAnsi="Gilroy Italic"/>
            <w:sz w:val="18"/>
            <w:szCs w:val="18"/>
            <w:lang w:val="en-US"/>
          </w:rPr>
          <w:t>Terms of Use</w:t>
        </w:r>
      </w:hyperlink>
      <w:r>
        <w:rPr>
          <w:rFonts w:ascii="Gilroy Italic" w:hAnsi="Gilroy Italic"/>
          <w:color w:val="757575"/>
          <w:sz w:val="18"/>
          <w:szCs w:val="18"/>
          <w:lang w:val="en-US"/>
        </w:rPr>
        <w:t xml:space="preserve">. </w:t>
      </w:r>
      <w:r w:rsidRPr="00197A5B">
        <w:rPr>
          <w:rFonts w:ascii="Gilroy Italic" w:hAnsi="Gilroy Italic"/>
          <w:color w:val="757575"/>
          <w:sz w:val="18"/>
          <w:szCs w:val="18"/>
          <w:lang w:val="en-US"/>
        </w:rPr>
        <w:t xml:space="preserve">By submitting an </w:t>
      </w:r>
      <w:proofErr w:type="gramStart"/>
      <w:r w:rsidRPr="00197A5B">
        <w:rPr>
          <w:rFonts w:ascii="Gilroy Italic" w:hAnsi="Gilroy Italic"/>
          <w:color w:val="757575"/>
          <w:sz w:val="18"/>
          <w:szCs w:val="18"/>
          <w:lang w:val="en-US"/>
        </w:rPr>
        <w:t>entry</w:t>
      </w:r>
      <w:proofErr w:type="gramEnd"/>
      <w:r w:rsidRPr="00197A5B">
        <w:rPr>
          <w:rFonts w:ascii="Gilroy Italic" w:hAnsi="Gilroy Italic"/>
          <w:color w:val="757575"/>
          <w:sz w:val="18"/>
          <w:szCs w:val="18"/>
          <w:lang w:val="en-US"/>
        </w:rPr>
        <w:t xml:space="preserve"> you confirm that the Submission does not contain any competitively sensitive information.</w:t>
      </w:r>
    </w:p>
    <w:p w14:paraId="0DA270BC" w14:textId="4C33DBC0" w:rsidR="00197A5B" w:rsidRDefault="00197A5B" w:rsidP="00197A5B">
      <w:pPr>
        <w:spacing w:line="276" w:lineRule="auto"/>
        <w:ind w:left="284"/>
        <w:rPr>
          <w:rFonts w:ascii="Gilroy Italic" w:hAnsi="Gilroy Italic"/>
          <w:color w:val="757575"/>
          <w:sz w:val="18"/>
          <w:szCs w:val="18"/>
          <w:lang w:val="en-US"/>
        </w:rPr>
      </w:pPr>
      <w:r w:rsidRPr="00197A5B">
        <w:rPr>
          <w:rFonts w:ascii="Gilroy Italic" w:hAnsi="Gilroy Italic"/>
          <w:color w:val="757575"/>
          <w:sz w:val="18"/>
          <w:szCs w:val="18"/>
          <w:lang w:val="en-US"/>
        </w:rPr>
        <w:t xml:space="preserve">If you have any questions regarding this </w:t>
      </w:r>
      <w:proofErr w:type="gramStart"/>
      <w:r w:rsidRPr="00197A5B">
        <w:rPr>
          <w:rFonts w:ascii="Gilroy Italic" w:hAnsi="Gilroy Italic"/>
          <w:color w:val="757575"/>
          <w:sz w:val="18"/>
          <w:szCs w:val="18"/>
          <w:lang w:val="en-US"/>
        </w:rPr>
        <w:t>acknowledgement</w:t>
      </w:r>
      <w:proofErr w:type="gramEnd"/>
      <w:r w:rsidRPr="00197A5B">
        <w:rPr>
          <w:rFonts w:ascii="Gilroy Italic" w:hAnsi="Gilroy Italic"/>
          <w:color w:val="757575"/>
          <w:sz w:val="18"/>
          <w:szCs w:val="18"/>
          <w:lang w:val="en-US"/>
        </w:rPr>
        <w:t xml:space="preserve"> you should consult legal counsel before uploading the Submission(s)</w:t>
      </w:r>
      <w:r>
        <w:rPr>
          <w:rFonts w:ascii="Gilroy Italic" w:hAnsi="Gilroy Italic"/>
          <w:color w:val="757575"/>
          <w:sz w:val="18"/>
          <w:szCs w:val="18"/>
          <w:lang w:val="en-US"/>
        </w:rPr>
        <w:t>.</w:t>
      </w:r>
    </w:p>
    <w:p w14:paraId="2933C92D" w14:textId="6979283F" w:rsidR="00197A5B" w:rsidRDefault="00000000" w:rsidP="00197A5B">
      <w:pPr>
        <w:spacing w:line="276" w:lineRule="auto"/>
        <w:ind w:left="284"/>
        <w:rPr>
          <w:rFonts w:ascii="Gilroy" w:hAnsi="Gilroy"/>
          <w:sz w:val="20"/>
          <w:szCs w:val="20"/>
          <w:lang w:val="en-US"/>
        </w:rPr>
      </w:pPr>
      <w:sdt>
        <w:sdtPr>
          <w:rPr>
            <w:rFonts w:ascii="Gilroy" w:hAnsi="Gilroy"/>
            <w:sz w:val="20"/>
            <w:szCs w:val="20"/>
            <w:lang w:val="en-US"/>
          </w:rPr>
          <w:id w:val="1975168525"/>
          <w14:checkbox>
            <w14:checked w14:val="0"/>
            <w14:checkedState w14:val="2612" w14:font="MS Gothic"/>
            <w14:uncheckedState w14:val="2610" w14:font="MS Gothic"/>
          </w14:checkbox>
        </w:sdtPr>
        <w:sdtContent>
          <w:r w:rsidR="00197A5B">
            <w:rPr>
              <w:rFonts w:ascii="MS Gothic" w:eastAsia="MS Gothic" w:hAnsi="MS Gothic" w:hint="eastAsia"/>
              <w:sz w:val="20"/>
              <w:szCs w:val="20"/>
              <w:lang w:val="en-US"/>
            </w:rPr>
            <w:t>☐</w:t>
          </w:r>
        </w:sdtContent>
      </w:sdt>
      <w:r w:rsidR="00197A5B" w:rsidRPr="00197A5B">
        <w:rPr>
          <w:rFonts w:ascii="Arial" w:hAnsi="Arial" w:cs="Arial"/>
          <w:color w:val="FF9900"/>
        </w:rPr>
        <w:t xml:space="preserve"> </w:t>
      </w:r>
      <w:r w:rsidR="00197A5B" w:rsidRPr="00197A5B">
        <w:rPr>
          <w:rFonts w:ascii="Gilroy Italic" w:hAnsi="Gilroy Italic"/>
          <w:sz w:val="18"/>
          <w:szCs w:val="18"/>
        </w:rPr>
        <w:t>I have read and agree to this Acknowledgement and the</w:t>
      </w:r>
      <w:r w:rsidR="00197A5B" w:rsidRPr="00197A5B">
        <w:rPr>
          <w:rFonts w:ascii="Gilroy" w:hAnsi="Gilroy"/>
          <w:sz w:val="18"/>
          <w:szCs w:val="18"/>
        </w:rPr>
        <w:t xml:space="preserve"> </w:t>
      </w:r>
      <w:hyperlink r:id="rId10" w:history="1">
        <w:r w:rsidR="00197A5B" w:rsidRPr="00DC72FC">
          <w:rPr>
            <w:rStyle w:val="Hyperlink"/>
            <w:rFonts w:ascii="Gilroy Italic" w:hAnsi="Gilroy Italic"/>
            <w:sz w:val="18"/>
            <w:szCs w:val="18"/>
            <w:lang w:val="en-US"/>
          </w:rPr>
          <w:t>Terms of Use</w:t>
        </w:r>
      </w:hyperlink>
    </w:p>
    <w:sectPr w:rsidR="00197A5B" w:rsidSect="00E8713A">
      <w:headerReference w:type="default" r:id="rId11"/>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3E35" w14:textId="77777777" w:rsidR="00C54AFC" w:rsidRDefault="00C54AFC" w:rsidP="009A679A">
      <w:pPr>
        <w:spacing w:after="0" w:line="240" w:lineRule="auto"/>
      </w:pPr>
      <w:r>
        <w:separator/>
      </w:r>
    </w:p>
  </w:endnote>
  <w:endnote w:type="continuationSeparator" w:id="0">
    <w:p w14:paraId="7E9D3CD6" w14:textId="77777777" w:rsidR="00C54AFC" w:rsidRDefault="00C54AFC" w:rsidP="009A67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embedRegular r:id="rId1" w:fontKey="{0B993D27-5393-47F8-BD3D-59ECD9334168}"/>
    <w:embedItalic r:id="rId2" w:fontKey="{95798305-A320-45E1-BB25-63E6F03C1802}"/>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embedRegular r:id="rId3" w:fontKey="{0498CCAF-1054-4C09-BB92-8D6CE63A3A8B}"/>
  </w:font>
  <w:font w:name="DengXian Light">
    <w:altName w:val="等线 Light"/>
    <w:panose1 w:val="02010600030101010101"/>
    <w:charset w:val="86"/>
    <w:family w:val="auto"/>
    <w:pitch w:val="variable"/>
    <w:sig w:usb0="A00002BF" w:usb1="38CF7CFA" w:usb2="00000016" w:usb3="00000000" w:csb0="0004000F" w:csb1="00000000"/>
  </w:font>
  <w:font w:name="Gilroy">
    <w:altName w:val="Calibri"/>
    <w:panose1 w:val="00000500000000000000"/>
    <w:charset w:val="00"/>
    <w:family w:val="auto"/>
    <w:pitch w:val="variable"/>
    <w:sig w:usb0="00000207" w:usb1="00000000" w:usb2="00000000" w:usb3="00000000" w:csb0="00000097" w:csb1="00000000"/>
    <w:embedRegular r:id="rId4" w:fontKey="{DABCC71E-9EA7-46A1-BE97-A994D603D8DB}"/>
  </w:font>
  <w:font w:name="Gilroy Bold">
    <w:altName w:val="Calibri"/>
    <w:panose1 w:val="00000800000000000000"/>
    <w:charset w:val="00"/>
    <w:family w:val="auto"/>
    <w:pitch w:val="variable"/>
    <w:sig w:usb0="00000207" w:usb1="00000000" w:usb2="00000000" w:usb3="00000000" w:csb0="00000097" w:csb1="00000000"/>
    <w:embedRegular r:id="rId5" w:fontKey="{10B3B2A0-9A3F-44F0-B8E2-E03338ADD81D}"/>
  </w:font>
  <w:font w:name="Gilroy Italic">
    <w:altName w:val="Calibri"/>
    <w:panose1 w:val="00000500000000000000"/>
    <w:charset w:val="00"/>
    <w:family w:val="auto"/>
    <w:pitch w:val="variable"/>
    <w:sig w:usb0="00000207" w:usb1="00000000" w:usb2="00000000" w:usb3="00000000" w:csb0="00000097" w:csb1="00000000"/>
    <w:embedRegular r:id="rId6" w:fontKey="{26A8CDE1-19A5-4DEB-910C-6827320D4C8D}"/>
    <w:embedBold r:id="rId7" w:fontKey="{2FCAD69C-A654-4763-96B7-9D68A1A102F0}"/>
  </w:font>
  <w:font w:name="Gilroy SemiBold">
    <w:altName w:val="Calibri"/>
    <w:panose1 w:val="00000700000000000000"/>
    <w:charset w:val="00"/>
    <w:family w:val="auto"/>
    <w:pitch w:val="variable"/>
    <w:sig w:usb0="00000207" w:usb1="00000000" w:usb2="00000000" w:usb3="00000000" w:csb0="00000097" w:csb1="00000000"/>
    <w:embedRegular r:id="rId8" w:fontKey="{AC6807F0-61EB-4F2F-9600-F6B2B82EFFAE}"/>
  </w:font>
  <w:font w:name="MS Gothic">
    <w:altName w:val="ＭＳ ゴシック"/>
    <w:panose1 w:val="020B0609070205080204"/>
    <w:charset w:val="80"/>
    <w:family w:val="modern"/>
    <w:pitch w:val="fixed"/>
    <w:sig w:usb0="E00002FF" w:usb1="6AC7FDFB" w:usb2="08000012" w:usb3="00000000" w:csb0="0002009F" w:csb1="00000000"/>
    <w:embedRegular r:id="rId9" w:subsetted="1" w:fontKey="{3FE89675-1458-473F-A72F-9C724D918123}"/>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0711C" w14:textId="77777777" w:rsidR="00814C69" w:rsidRDefault="00814C69" w:rsidP="005B24B5">
    <w:pPr>
      <w:pStyle w:val="Footer"/>
      <w:tabs>
        <w:tab w:val="clear" w:pos="4513"/>
        <w:tab w:val="clear" w:pos="9026"/>
        <w:tab w:val="center" w:pos="4962"/>
        <w:tab w:val="right" w:pos="10466"/>
      </w:tabs>
      <w:jc w:val="both"/>
      <w:rPr>
        <w:rFonts w:ascii="Gilroy" w:hAnsi="Gilroy"/>
        <w:color w:val="0011FF"/>
        <w:sz w:val="20"/>
        <w:szCs w:val="20"/>
      </w:rPr>
    </w:pPr>
  </w:p>
  <w:sdt>
    <w:sdtPr>
      <w:rPr>
        <w:rFonts w:ascii="Gilroy" w:hAnsi="Gilroy"/>
        <w:color w:val="0011FF"/>
        <w:sz w:val="20"/>
        <w:szCs w:val="20"/>
      </w:rPr>
      <w:id w:val="-1426266202"/>
      <w:docPartObj>
        <w:docPartGallery w:val="Page Numbers (Bottom of Page)"/>
        <w:docPartUnique/>
      </w:docPartObj>
    </w:sdtPr>
    <w:sdtEndPr>
      <w:rPr>
        <w:noProof/>
      </w:rPr>
    </w:sdtEndPr>
    <w:sdtContent>
      <w:p w14:paraId="340AA56F" w14:textId="1C815757" w:rsidR="005B24B5" w:rsidRPr="005B24B5" w:rsidRDefault="005B24B5" w:rsidP="005B24B5">
        <w:pPr>
          <w:pStyle w:val="Footer"/>
          <w:tabs>
            <w:tab w:val="clear" w:pos="4513"/>
            <w:tab w:val="clear" w:pos="9026"/>
            <w:tab w:val="center" w:pos="4962"/>
            <w:tab w:val="right" w:pos="10466"/>
          </w:tabs>
          <w:jc w:val="both"/>
          <w:rPr>
            <w:rFonts w:ascii="Gilroy" w:hAnsi="Gilroy"/>
            <w:color w:val="0011FF"/>
            <w:sz w:val="20"/>
            <w:szCs w:val="20"/>
            <w:lang w:val="en-US"/>
          </w:rPr>
        </w:pPr>
        <w:r w:rsidRPr="005B24B5">
          <w:rPr>
            <w:rFonts w:ascii="Gilroy" w:hAnsi="Gilroy"/>
            <w:color w:val="0011FF"/>
            <w:sz w:val="20"/>
            <w:szCs w:val="20"/>
          </w:rPr>
          <w:fldChar w:fldCharType="begin"/>
        </w:r>
        <w:r w:rsidRPr="005B24B5">
          <w:rPr>
            <w:rFonts w:ascii="Gilroy" w:hAnsi="Gilroy"/>
            <w:color w:val="0011FF"/>
            <w:sz w:val="20"/>
            <w:szCs w:val="20"/>
          </w:rPr>
          <w:instrText xml:space="preserve"> PAGE   \* MERGEFORMAT </w:instrText>
        </w:r>
        <w:r w:rsidRPr="005B24B5">
          <w:rPr>
            <w:rFonts w:ascii="Gilroy" w:hAnsi="Gilroy"/>
            <w:color w:val="0011FF"/>
            <w:sz w:val="20"/>
            <w:szCs w:val="20"/>
          </w:rPr>
          <w:fldChar w:fldCharType="separate"/>
        </w:r>
        <w:r w:rsidRPr="005B24B5">
          <w:rPr>
            <w:rFonts w:ascii="Gilroy" w:hAnsi="Gilroy"/>
            <w:noProof/>
            <w:color w:val="0011FF"/>
            <w:sz w:val="20"/>
            <w:szCs w:val="20"/>
          </w:rPr>
          <w:t>2</w:t>
        </w:r>
        <w:r w:rsidRPr="005B24B5">
          <w:rPr>
            <w:rFonts w:ascii="Gilroy" w:hAnsi="Gilroy"/>
            <w:noProof/>
            <w:color w:val="0011FF"/>
            <w:sz w:val="20"/>
            <w:szCs w:val="20"/>
          </w:rPr>
          <w:fldChar w:fldCharType="end"/>
        </w:r>
        <w:r w:rsidRPr="005B24B5">
          <w:rPr>
            <w:rFonts w:ascii="Gilroy" w:hAnsi="Gilroy"/>
            <w:noProof/>
            <w:color w:val="0011FF"/>
            <w:sz w:val="20"/>
            <w:szCs w:val="20"/>
            <w:lang w:val="en-US"/>
          </w:rPr>
          <w:tab/>
        </w:r>
        <w:r w:rsidRPr="005B24B5">
          <w:rPr>
            <w:rFonts w:ascii="Gilroy" w:hAnsi="Gilroy"/>
            <w:noProof/>
            <w:color w:val="0011FF"/>
            <w:sz w:val="20"/>
            <w:szCs w:val="20"/>
            <w:lang w:val="en-US"/>
          </w:rPr>
          <w:tab/>
          <w:t xml:space="preserve">   </w:t>
        </w:r>
        <w:r w:rsidRPr="005B24B5">
          <w:rPr>
            <w:rFonts w:ascii="Gilroy" w:hAnsi="Gilroy"/>
            <w:color w:val="0011FF"/>
            <w:sz w:val="20"/>
            <w:szCs w:val="20"/>
            <w:lang w:val="en-US"/>
          </w:rPr>
          <w:t xml:space="preserve">   </w:t>
        </w:r>
        <w:hyperlink r:id="rId1" w:history="1">
          <w:r w:rsidRPr="005B24B5">
            <w:rPr>
              <w:rStyle w:val="Hyperlink"/>
              <w:rFonts w:ascii="Gilroy" w:hAnsi="Gilroy"/>
              <w:color w:val="0011FF"/>
              <w:sz w:val="20"/>
              <w:szCs w:val="20"/>
              <w:u w:val="none"/>
              <w:lang w:val="en-US"/>
            </w:rPr>
            <w:t>capacity-building.org</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8C120" w14:textId="77777777" w:rsidR="00C54AFC" w:rsidRDefault="00C54AFC" w:rsidP="009A679A">
      <w:pPr>
        <w:spacing w:after="0" w:line="240" w:lineRule="auto"/>
      </w:pPr>
      <w:r>
        <w:separator/>
      </w:r>
    </w:p>
  </w:footnote>
  <w:footnote w:type="continuationSeparator" w:id="0">
    <w:p w14:paraId="2EC416BF" w14:textId="77777777" w:rsidR="00C54AFC" w:rsidRDefault="00C54AFC" w:rsidP="009A67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FC979" w14:textId="45658A10" w:rsidR="009A679A" w:rsidRDefault="009A679A">
    <w:pPr>
      <w:pStyle w:val="Header"/>
      <w:pBdr>
        <w:bottom w:val="single" w:sz="6" w:space="1" w:color="auto"/>
      </w:pBdr>
      <w:rPr>
        <w:rFonts w:ascii="Gilroy Bold" w:hAnsi="Gilroy Bold"/>
        <w:lang w:val="en-US"/>
      </w:rPr>
    </w:pPr>
    <w:r>
      <w:rPr>
        <w:rFonts w:ascii="Gilroy Bold" w:hAnsi="Gilroy Bold"/>
        <w:noProof/>
        <w:sz w:val="56"/>
        <w:szCs w:val="56"/>
        <w:lang w:val="en-US"/>
      </w:rPr>
      <w:drawing>
        <wp:inline distT="0" distB="0" distL="0" distR="0" wp14:anchorId="636E5968" wp14:editId="5CE9906C">
          <wp:extent cx="800100" cy="404943"/>
          <wp:effectExtent l="0" t="0" r="0" b="0"/>
          <wp:docPr id="777933660" name="Picture 1" descr="A blue rectangl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33660" name="Picture 1" descr="A blue rectangle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06121" cy="407990"/>
                  </a:xfrm>
                  <a:prstGeom prst="rect">
                    <a:avLst/>
                  </a:prstGeom>
                </pic:spPr>
              </pic:pic>
            </a:graphicData>
          </a:graphic>
        </wp:inline>
      </w:drawing>
    </w:r>
  </w:p>
  <w:p w14:paraId="3B0B8FC1" w14:textId="77777777" w:rsidR="009A679A" w:rsidRPr="009A679A" w:rsidRDefault="009A679A">
    <w:pPr>
      <w:pStyle w:val="Header"/>
      <w:pBdr>
        <w:bottom w:val="single" w:sz="6" w:space="1" w:color="auto"/>
      </w:pBdr>
      <w:rPr>
        <w:rFonts w:ascii="Gilroy Bold" w:hAnsi="Gilroy Bold"/>
        <w:lang w:val="en-US"/>
      </w:rPr>
    </w:pPr>
  </w:p>
  <w:p w14:paraId="4319D09D" w14:textId="77777777" w:rsidR="009A679A" w:rsidRPr="009A679A" w:rsidRDefault="009A679A">
    <w:pPr>
      <w:pStyle w:val="Header"/>
      <w:rPr>
        <w:rFonts w:ascii="Gilroy Bold" w:hAnsi="Gilroy Bold"/>
        <w:lang w:val="en-US"/>
      </w:rPr>
    </w:pPr>
  </w:p>
  <w:p w14:paraId="53573F71" w14:textId="6C3B1D2D" w:rsidR="009A679A" w:rsidRPr="009A679A" w:rsidRDefault="009A679A">
    <w:pPr>
      <w:pStyle w:val="Header"/>
      <w:rPr>
        <w:rFonts w:ascii="Gilroy Bold" w:hAnsi="Gilroy Bold"/>
        <w:lang w:val="en-US"/>
      </w:rPr>
    </w:pPr>
    <w:r w:rsidRPr="009A679A">
      <w:rPr>
        <w:rFonts w:ascii="Gilroy Bold" w:hAnsi="Gilroy Bold"/>
        <w:sz w:val="56"/>
        <w:szCs w:val="56"/>
        <w:lang w:val="en-US"/>
      </w:rPr>
      <w:t>GCBC Accelerator</w:t>
    </w:r>
    <w:r w:rsidR="000C3856">
      <w:rPr>
        <w:rFonts w:ascii="Gilroy Bold" w:hAnsi="Gilroy Bold"/>
        <w:sz w:val="56"/>
        <w:szCs w:val="56"/>
        <w:lang w:val="en-US"/>
      </w:rPr>
      <w:t xml:space="preserve"> 2.0</w:t>
    </w:r>
    <w:r w:rsidRPr="009A679A">
      <w:rPr>
        <w:rFonts w:ascii="Gilroy Bold" w:hAnsi="Gilroy Bold"/>
        <w:sz w:val="56"/>
        <w:szCs w:val="56"/>
        <w:lang w:val="en-US"/>
      </w:rPr>
      <w:t xml:space="preserve"> Application Form</w:t>
    </w:r>
    <w:r>
      <w:rPr>
        <w:rFonts w:ascii="Gilroy Bold" w:hAnsi="Gilroy Bold"/>
        <w:sz w:val="56"/>
        <w:szCs w:val="56"/>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21F0"/>
    <w:multiLevelType w:val="hybridMultilevel"/>
    <w:tmpl w:val="41FCE31C"/>
    <w:lvl w:ilvl="0" w:tplc="38090001">
      <w:start w:val="1"/>
      <w:numFmt w:val="bullet"/>
      <w:lvlText w:val=""/>
      <w:lvlJc w:val="left"/>
      <w:pPr>
        <w:ind w:left="260" w:hanging="360"/>
      </w:pPr>
      <w:rPr>
        <w:rFonts w:ascii="Symbol" w:hAnsi="Symbol" w:hint="default"/>
      </w:rPr>
    </w:lvl>
    <w:lvl w:ilvl="1" w:tplc="38090003" w:tentative="1">
      <w:start w:val="1"/>
      <w:numFmt w:val="bullet"/>
      <w:lvlText w:val="o"/>
      <w:lvlJc w:val="left"/>
      <w:pPr>
        <w:ind w:left="980" w:hanging="360"/>
      </w:pPr>
      <w:rPr>
        <w:rFonts w:ascii="Courier New" w:hAnsi="Courier New" w:cs="Courier New" w:hint="default"/>
      </w:rPr>
    </w:lvl>
    <w:lvl w:ilvl="2" w:tplc="38090005" w:tentative="1">
      <w:start w:val="1"/>
      <w:numFmt w:val="bullet"/>
      <w:lvlText w:val=""/>
      <w:lvlJc w:val="left"/>
      <w:pPr>
        <w:ind w:left="1700" w:hanging="360"/>
      </w:pPr>
      <w:rPr>
        <w:rFonts w:ascii="Wingdings" w:hAnsi="Wingdings" w:hint="default"/>
      </w:rPr>
    </w:lvl>
    <w:lvl w:ilvl="3" w:tplc="38090001" w:tentative="1">
      <w:start w:val="1"/>
      <w:numFmt w:val="bullet"/>
      <w:lvlText w:val=""/>
      <w:lvlJc w:val="left"/>
      <w:pPr>
        <w:ind w:left="2420" w:hanging="360"/>
      </w:pPr>
      <w:rPr>
        <w:rFonts w:ascii="Symbol" w:hAnsi="Symbol" w:hint="default"/>
      </w:rPr>
    </w:lvl>
    <w:lvl w:ilvl="4" w:tplc="38090003" w:tentative="1">
      <w:start w:val="1"/>
      <w:numFmt w:val="bullet"/>
      <w:lvlText w:val="o"/>
      <w:lvlJc w:val="left"/>
      <w:pPr>
        <w:ind w:left="3140" w:hanging="360"/>
      </w:pPr>
      <w:rPr>
        <w:rFonts w:ascii="Courier New" w:hAnsi="Courier New" w:cs="Courier New" w:hint="default"/>
      </w:rPr>
    </w:lvl>
    <w:lvl w:ilvl="5" w:tplc="38090005" w:tentative="1">
      <w:start w:val="1"/>
      <w:numFmt w:val="bullet"/>
      <w:lvlText w:val=""/>
      <w:lvlJc w:val="left"/>
      <w:pPr>
        <w:ind w:left="3860" w:hanging="360"/>
      </w:pPr>
      <w:rPr>
        <w:rFonts w:ascii="Wingdings" w:hAnsi="Wingdings" w:hint="default"/>
      </w:rPr>
    </w:lvl>
    <w:lvl w:ilvl="6" w:tplc="38090001" w:tentative="1">
      <w:start w:val="1"/>
      <w:numFmt w:val="bullet"/>
      <w:lvlText w:val=""/>
      <w:lvlJc w:val="left"/>
      <w:pPr>
        <w:ind w:left="4580" w:hanging="360"/>
      </w:pPr>
      <w:rPr>
        <w:rFonts w:ascii="Symbol" w:hAnsi="Symbol" w:hint="default"/>
      </w:rPr>
    </w:lvl>
    <w:lvl w:ilvl="7" w:tplc="38090003" w:tentative="1">
      <w:start w:val="1"/>
      <w:numFmt w:val="bullet"/>
      <w:lvlText w:val="o"/>
      <w:lvlJc w:val="left"/>
      <w:pPr>
        <w:ind w:left="5300" w:hanging="360"/>
      </w:pPr>
      <w:rPr>
        <w:rFonts w:ascii="Courier New" w:hAnsi="Courier New" w:cs="Courier New" w:hint="default"/>
      </w:rPr>
    </w:lvl>
    <w:lvl w:ilvl="8" w:tplc="38090005" w:tentative="1">
      <w:start w:val="1"/>
      <w:numFmt w:val="bullet"/>
      <w:lvlText w:val=""/>
      <w:lvlJc w:val="left"/>
      <w:pPr>
        <w:ind w:left="6020" w:hanging="360"/>
      </w:pPr>
      <w:rPr>
        <w:rFonts w:ascii="Wingdings" w:hAnsi="Wingdings" w:hint="default"/>
      </w:rPr>
    </w:lvl>
  </w:abstractNum>
  <w:abstractNum w:abstractNumId="1" w15:restartNumberingAfterBreak="0">
    <w:nsid w:val="212A0E69"/>
    <w:multiLevelType w:val="multilevel"/>
    <w:tmpl w:val="F1862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CB71C4"/>
    <w:multiLevelType w:val="hybridMultilevel"/>
    <w:tmpl w:val="728609C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227765664">
    <w:abstractNumId w:val="1"/>
  </w:num>
  <w:num w:numId="2" w16cid:durableId="1135878294">
    <w:abstractNumId w:val="2"/>
  </w:num>
  <w:num w:numId="3" w16cid:durableId="1983150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TrueTypeFonts/>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13"/>
    <w:rsid w:val="0002220C"/>
    <w:rsid w:val="0003715E"/>
    <w:rsid w:val="00092FC3"/>
    <w:rsid w:val="000C3856"/>
    <w:rsid w:val="000D5864"/>
    <w:rsid w:val="00105F3D"/>
    <w:rsid w:val="00197A5B"/>
    <w:rsid w:val="00222FBF"/>
    <w:rsid w:val="00241BC8"/>
    <w:rsid w:val="002A2726"/>
    <w:rsid w:val="002C56DD"/>
    <w:rsid w:val="002F2183"/>
    <w:rsid w:val="0033760B"/>
    <w:rsid w:val="003423EB"/>
    <w:rsid w:val="00397288"/>
    <w:rsid w:val="003B2F51"/>
    <w:rsid w:val="00453F24"/>
    <w:rsid w:val="004A3EEA"/>
    <w:rsid w:val="004A60F6"/>
    <w:rsid w:val="004C31AC"/>
    <w:rsid w:val="004D3290"/>
    <w:rsid w:val="004D6847"/>
    <w:rsid w:val="004E3038"/>
    <w:rsid w:val="004E4E04"/>
    <w:rsid w:val="004E62BC"/>
    <w:rsid w:val="00565401"/>
    <w:rsid w:val="005766D5"/>
    <w:rsid w:val="00580D84"/>
    <w:rsid w:val="00594344"/>
    <w:rsid w:val="005A7AA5"/>
    <w:rsid w:val="005B24B5"/>
    <w:rsid w:val="005B48A6"/>
    <w:rsid w:val="005F4861"/>
    <w:rsid w:val="005F63DB"/>
    <w:rsid w:val="006450DC"/>
    <w:rsid w:val="00676224"/>
    <w:rsid w:val="006937D6"/>
    <w:rsid w:val="00713595"/>
    <w:rsid w:val="007A2A55"/>
    <w:rsid w:val="007E00C7"/>
    <w:rsid w:val="007E55A1"/>
    <w:rsid w:val="00802B3F"/>
    <w:rsid w:val="00814C69"/>
    <w:rsid w:val="008255EF"/>
    <w:rsid w:val="00827095"/>
    <w:rsid w:val="008666EF"/>
    <w:rsid w:val="00872433"/>
    <w:rsid w:val="00872B73"/>
    <w:rsid w:val="008B5D8F"/>
    <w:rsid w:val="008E2628"/>
    <w:rsid w:val="008F624D"/>
    <w:rsid w:val="00914120"/>
    <w:rsid w:val="00946DAC"/>
    <w:rsid w:val="009A679A"/>
    <w:rsid w:val="009D7C3D"/>
    <w:rsid w:val="00A30356"/>
    <w:rsid w:val="00A40C52"/>
    <w:rsid w:val="00A7389C"/>
    <w:rsid w:val="00AA7EB8"/>
    <w:rsid w:val="00AC233B"/>
    <w:rsid w:val="00AE2C64"/>
    <w:rsid w:val="00B04364"/>
    <w:rsid w:val="00B70AB9"/>
    <w:rsid w:val="00B862FD"/>
    <w:rsid w:val="00BA054B"/>
    <w:rsid w:val="00BF1513"/>
    <w:rsid w:val="00BF1545"/>
    <w:rsid w:val="00C14EBE"/>
    <w:rsid w:val="00C42747"/>
    <w:rsid w:val="00C42C2C"/>
    <w:rsid w:val="00C54AFC"/>
    <w:rsid w:val="00C62EC6"/>
    <w:rsid w:val="00C66D5D"/>
    <w:rsid w:val="00CA0D0D"/>
    <w:rsid w:val="00D239EA"/>
    <w:rsid w:val="00D5313D"/>
    <w:rsid w:val="00D635E8"/>
    <w:rsid w:val="00D8005D"/>
    <w:rsid w:val="00DB3A57"/>
    <w:rsid w:val="00DC72FC"/>
    <w:rsid w:val="00DD53FF"/>
    <w:rsid w:val="00E30E6D"/>
    <w:rsid w:val="00E3611B"/>
    <w:rsid w:val="00E37AED"/>
    <w:rsid w:val="00E8713A"/>
    <w:rsid w:val="00EA7B29"/>
    <w:rsid w:val="00EF7F1C"/>
    <w:rsid w:val="00F021BF"/>
    <w:rsid w:val="00F22ED9"/>
    <w:rsid w:val="00FB58BC"/>
    <w:rsid w:val="00FC4C77"/>
    <w:rsid w:val="00FC69E3"/>
    <w:rsid w:val="00FE2508"/>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C4996"/>
  <w15:chartTrackingRefBased/>
  <w15:docId w15:val="{28F7258A-815F-42DA-B880-D4624AB8C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3DB"/>
  </w:style>
  <w:style w:type="paragraph" w:styleId="Heading1">
    <w:name w:val="heading 1"/>
    <w:basedOn w:val="Normal"/>
    <w:next w:val="Normal"/>
    <w:link w:val="Heading1Char"/>
    <w:uiPriority w:val="9"/>
    <w:qFormat/>
    <w:rsid w:val="00BF15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15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15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15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15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15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15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15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15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15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15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15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15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15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15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15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15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1513"/>
    <w:rPr>
      <w:rFonts w:eastAsiaTheme="majorEastAsia" w:cstheme="majorBidi"/>
      <w:color w:val="272727" w:themeColor="text1" w:themeTint="D8"/>
    </w:rPr>
  </w:style>
  <w:style w:type="paragraph" w:styleId="Title">
    <w:name w:val="Title"/>
    <w:basedOn w:val="Normal"/>
    <w:next w:val="Normal"/>
    <w:link w:val="TitleChar"/>
    <w:uiPriority w:val="10"/>
    <w:qFormat/>
    <w:rsid w:val="00BF15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15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15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15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1513"/>
    <w:pPr>
      <w:spacing w:before="160"/>
      <w:jc w:val="center"/>
    </w:pPr>
    <w:rPr>
      <w:i/>
      <w:iCs/>
      <w:color w:val="404040" w:themeColor="text1" w:themeTint="BF"/>
    </w:rPr>
  </w:style>
  <w:style w:type="character" w:customStyle="1" w:styleId="QuoteChar">
    <w:name w:val="Quote Char"/>
    <w:basedOn w:val="DefaultParagraphFont"/>
    <w:link w:val="Quote"/>
    <w:uiPriority w:val="29"/>
    <w:rsid w:val="00BF1513"/>
    <w:rPr>
      <w:i/>
      <w:iCs/>
      <w:color w:val="404040" w:themeColor="text1" w:themeTint="BF"/>
    </w:rPr>
  </w:style>
  <w:style w:type="paragraph" w:styleId="ListParagraph">
    <w:name w:val="List Paragraph"/>
    <w:basedOn w:val="Normal"/>
    <w:uiPriority w:val="34"/>
    <w:qFormat/>
    <w:rsid w:val="00BF1513"/>
    <w:pPr>
      <w:ind w:left="720"/>
      <w:contextualSpacing/>
    </w:pPr>
  </w:style>
  <w:style w:type="character" w:styleId="IntenseEmphasis">
    <w:name w:val="Intense Emphasis"/>
    <w:basedOn w:val="DefaultParagraphFont"/>
    <w:uiPriority w:val="21"/>
    <w:qFormat/>
    <w:rsid w:val="00BF1513"/>
    <w:rPr>
      <w:i/>
      <w:iCs/>
      <w:color w:val="0F4761" w:themeColor="accent1" w:themeShade="BF"/>
    </w:rPr>
  </w:style>
  <w:style w:type="paragraph" w:styleId="IntenseQuote">
    <w:name w:val="Intense Quote"/>
    <w:basedOn w:val="Normal"/>
    <w:next w:val="Normal"/>
    <w:link w:val="IntenseQuoteChar"/>
    <w:uiPriority w:val="30"/>
    <w:qFormat/>
    <w:rsid w:val="00BF15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1513"/>
    <w:rPr>
      <w:i/>
      <w:iCs/>
      <w:color w:val="0F4761" w:themeColor="accent1" w:themeShade="BF"/>
    </w:rPr>
  </w:style>
  <w:style w:type="character" w:styleId="IntenseReference">
    <w:name w:val="Intense Reference"/>
    <w:basedOn w:val="DefaultParagraphFont"/>
    <w:uiPriority w:val="32"/>
    <w:qFormat/>
    <w:rsid w:val="00BF1513"/>
    <w:rPr>
      <w:b/>
      <w:bCs/>
      <w:smallCaps/>
      <w:color w:val="0F4761" w:themeColor="accent1" w:themeShade="BF"/>
      <w:spacing w:val="5"/>
    </w:rPr>
  </w:style>
  <w:style w:type="table" w:styleId="TableGrid">
    <w:name w:val="Table Grid"/>
    <w:basedOn w:val="TableNormal"/>
    <w:uiPriority w:val="39"/>
    <w:rsid w:val="00BF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C56DD"/>
    <w:rPr>
      <w:color w:val="666666"/>
    </w:rPr>
  </w:style>
  <w:style w:type="paragraph" w:styleId="Header">
    <w:name w:val="header"/>
    <w:basedOn w:val="Normal"/>
    <w:link w:val="HeaderChar"/>
    <w:uiPriority w:val="99"/>
    <w:unhideWhenUsed/>
    <w:rsid w:val="009A67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679A"/>
  </w:style>
  <w:style w:type="paragraph" w:styleId="Footer">
    <w:name w:val="footer"/>
    <w:basedOn w:val="Normal"/>
    <w:link w:val="FooterChar"/>
    <w:uiPriority w:val="99"/>
    <w:unhideWhenUsed/>
    <w:rsid w:val="009A6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679A"/>
  </w:style>
  <w:style w:type="character" w:styleId="Hyperlink">
    <w:name w:val="Hyperlink"/>
    <w:basedOn w:val="DefaultParagraphFont"/>
    <w:uiPriority w:val="99"/>
    <w:unhideWhenUsed/>
    <w:rsid w:val="009A679A"/>
    <w:rPr>
      <w:color w:val="467886" w:themeColor="hyperlink"/>
      <w:u w:val="single"/>
    </w:rPr>
  </w:style>
  <w:style w:type="character" w:styleId="UnresolvedMention">
    <w:name w:val="Unresolved Mention"/>
    <w:basedOn w:val="DefaultParagraphFont"/>
    <w:uiPriority w:val="99"/>
    <w:semiHidden/>
    <w:unhideWhenUsed/>
    <w:rsid w:val="009A67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pacity-building.org/privacy-polic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apacity-building.org/terms-of-use/" TargetMode="External"/><Relationship Id="rId4" Type="http://schemas.openxmlformats.org/officeDocument/2006/relationships/settings" Target="settings.xml"/><Relationship Id="rId9" Type="http://schemas.openxmlformats.org/officeDocument/2006/relationships/hyperlink" Target="https://capacity-building.org/terms-of-use/" TargetMode="External"/><Relationship Id="rId14"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footer1.xml.rels><?xml version="1.0" encoding="UTF-8" standalone="yes"?>
<Relationships xmlns="http://schemas.openxmlformats.org/package/2006/relationships"><Relationship Id="rId1" Type="http://schemas.openxmlformats.org/officeDocument/2006/relationships/hyperlink" Target="file:///E:\capacity-build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058BDF6A8164741999D18D40198B5EC"/>
        <w:category>
          <w:name w:val="General"/>
          <w:gallery w:val="placeholder"/>
        </w:category>
        <w:types>
          <w:type w:val="bbPlcHdr"/>
        </w:types>
        <w:behaviors>
          <w:behavior w:val="content"/>
        </w:behaviors>
        <w:guid w:val="{8CE6CB27-85B4-46AC-9028-56A7D76838E3}"/>
      </w:docPartPr>
      <w:docPartBody>
        <w:p w:rsidR="003A0E6F" w:rsidRDefault="003A0E6F" w:rsidP="003A0E6F">
          <w:pPr>
            <w:pStyle w:val="E058BDF6A8164741999D18D40198B5EC23"/>
          </w:pPr>
          <w:r>
            <w:rPr>
              <w:rFonts w:ascii="Gilroy" w:hAnsi="Gilroy"/>
              <w:color w:val="757575"/>
              <w:sz w:val="20"/>
              <w:szCs w:val="20"/>
              <w:lang w:val="en-US"/>
            </w:rPr>
            <w:t>Select the closest match.</w:t>
          </w:r>
        </w:p>
      </w:docPartBody>
    </w:docPart>
    <w:docPart>
      <w:docPartPr>
        <w:name w:val="881CA79918834E1B805B8AB258F78871"/>
        <w:category>
          <w:name w:val="General"/>
          <w:gallery w:val="placeholder"/>
        </w:category>
        <w:types>
          <w:type w:val="bbPlcHdr"/>
        </w:types>
        <w:behaviors>
          <w:behavior w:val="content"/>
        </w:behaviors>
        <w:guid w:val="{951C6BC6-EE5A-45EA-94B9-6627A8D4C8C8}"/>
      </w:docPartPr>
      <w:docPartBody>
        <w:p w:rsidR="003A0E6F" w:rsidRDefault="00A74098" w:rsidP="00A74098">
          <w:pPr>
            <w:pStyle w:val="881CA79918834E1B805B8AB258F78871"/>
          </w:pPr>
          <w:r w:rsidRPr="004E3038">
            <w:rPr>
              <w:rFonts w:ascii="Gilroy" w:hAnsi="Gilroy"/>
              <w:color w:val="757575"/>
              <w:sz w:val="20"/>
              <w:szCs w:val="20"/>
              <w:lang w:val="en-US"/>
            </w:rPr>
            <w:t xml:space="preserve">Please specify if you select ‘Other’ as your Type of Organization. </w:t>
          </w:r>
          <w:r>
            <w:rPr>
              <w:rFonts w:ascii="Gilroy" w:hAnsi="Gilroy"/>
              <w:color w:val="757575"/>
              <w:sz w:val="20"/>
              <w:szCs w:val="20"/>
              <w:lang w:val="en-US"/>
            </w:rPr>
            <w:t>(Max. 100 characters)</w:t>
          </w:r>
        </w:p>
      </w:docPartBody>
    </w:docPart>
    <w:docPart>
      <w:docPartPr>
        <w:name w:val="16A6F375B44B409D9DA964BE31EE9B74"/>
        <w:category>
          <w:name w:val="General"/>
          <w:gallery w:val="placeholder"/>
        </w:category>
        <w:types>
          <w:type w:val="bbPlcHdr"/>
        </w:types>
        <w:behaviors>
          <w:behavior w:val="content"/>
        </w:behaviors>
        <w:guid w:val="{0D04502A-D636-4B18-9271-9A793D21EDA5}"/>
      </w:docPartPr>
      <w:docPartBody>
        <w:p w:rsidR="003A0E6F" w:rsidRDefault="00A74098" w:rsidP="00A74098">
          <w:pPr>
            <w:pStyle w:val="16A6F375B44B409D9DA964BE31EE9B74"/>
          </w:pPr>
          <w:r>
            <w:rPr>
              <w:rFonts w:ascii="Gilroy" w:hAnsi="Gilroy"/>
              <w:color w:val="757575"/>
              <w:sz w:val="20"/>
              <w:szCs w:val="20"/>
              <w:lang w:val="en-US"/>
            </w:rPr>
            <w:t>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100 characters)</w:t>
          </w:r>
        </w:p>
      </w:docPartBody>
    </w:docPart>
    <w:docPart>
      <w:docPartPr>
        <w:name w:val="E206FF8E03A2477A8A0CF45630E8649F"/>
        <w:category>
          <w:name w:val="General"/>
          <w:gallery w:val="placeholder"/>
        </w:category>
        <w:types>
          <w:type w:val="bbPlcHdr"/>
        </w:types>
        <w:behaviors>
          <w:behavior w:val="content"/>
        </w:behaviors>
        <w:guid w:val="{2E4D014D-1134-41C5-A929-7FA1B6F7483D}"/>
      </w:docPartPr>
      <w:docPartBody>
        <w:p w:rsidR="00A74098" w:rsidRDefault="00A74098" w:rsidP="007E55A1">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characters)</w:t>
          </w:r>
          <w:r>
            <w:rPr>
              <w:rFonts w:ascii="Gilroy" w:hAnsi="Gilroy"/>
              <w:color w:val="757575"/>
              <w:sz w:val="20"/>
              <w:szCs w:val="20"/>
              <w:lang w:val="en-US"/>
            </w:rPr>
            <w:br/>
          </w: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3A0E6F" w:rsidRDefault="00A74098" w:rsidP="00A74098">
          <w:pPr>
            <w:pStyle w:val="E206FF8E03A2477A8A0CF45630E8649F"/>
          </w:pPr>
          <w:r>
            <w:rPr>
              <w:rFonts w:ascii="Gilroy" w:hAnsi="Gilroy"/>
              <w:color w:val="757575"/>
              <w:sz w:val="20"/>
              <w:szCs w:val="20"/>
              <w:lang w:val="en-US"/>
            </w:rPr>
            <w:br/>
          </w:r>
        </w:p>
      </w:docPartBody>
    </w:docPart>
    <w:docPart>
      <w:docPartPr>
        <w:name w:val="E2743C29FBDC4804AAE9E91269FF3C98"/>
        <w:category>
          <w:name w:val="General"/>
          <w:gallery w:val="placeholder"/>
        </w:category>
        <w:types>
          <w:type w:val="bbPlcHdr"/>
        </w:types>
        <w:behaviors>
          <w:behavior w:val="content"/>
        </w:behaviors>
        <w:guid w:val="{7D65DB91-FF47-4FC8-A989-BEAF29D911BD}"/>
      </w:docPartPr>
      <w:docPartBody>
        <w:p w:rsidR="003A0E6F" w:rsidRDefault="00A74098" w:rsidP="00A74098">
          <w:pPr>
            <w:pStyle w:val="E2743C29FBDC4804AAE9E91269FF3C98"/>
          </w:pPr>
          <w:r>
            <w:rPr>
              <w:rFonts w:ascii="Gilroy" w:hAnsi="Gilroy"/>
              <w:color w:val="757575"/>
              <w:sz w:val="20"/>
              <w:szCs w:val="20"/>
              <w:lang w:val="en-US"/>
            </w:rPr>
            <w:t>Please enter your answer here</w:t>
          </w:r>
          <w:r w:rsidRPr="004C31AC">
            <w:rPr>
              <w:rFonts w:ascii="Gilroy" w:hAnsi="Gilroy"/>
              <w:color w:val="757575"/>
              <w:sz w:val="20"/>
              <w:szCs w:val="20"/>
              <w:lang w:val="en-US"/>
            </w:rPr>
            <w:t>.</w:t>
          </w:r>
        </w:p>
      </w:docPartBody>
    </w:docPart>
    <w:docPart>
      <w:docPartPr>
        <w:name w:val="64606EC3FB414E17A57ACD7806A1FF2A"/>
        <w:category>
          <w:name w:val="General"/>
          <w:gallery w:val="placeholder"/>
        </w:category>
        <w:types>
          <w:type w:val="bbPlcHdr"/>
        </w:types>
        <w:behaviors>
          <w:behavior w:val="content"/>
        </w:behaviors>
        <w:guid w:val="{2C8E2FC3-9054-474F-9D80-13705F651486}"/>
      </w:docPartPr>
      <w:docPartBody>
        <w:p w:rsidR="00875B32" w:rsidRDefault="00875B32" w:rsidP="00E8713A">
          <w:pPr>
            <w:spacing w:line="276" w:lineRule="auto"/>
            <w:rPr>
              <w:rFonts w:ascii="Gilroy" w:hAnsi="Gilroy"/>
              <w:color w:val="757575"/>
              <w:sz w:val="20"/>
              <w:szCs w:val="20"/>
              <w:lang w:val="en-US"/>
            </w:rPr>
          </w:pPr>
          <w:r>
            <w:rPr>
              <w:rFonts w:ascii="Gilroy" w:hAnsi="Gilroy"/>
              <w:color w:val="757575"/>
              <w:sz w:val="20"/>
              <w:szCs w:val="20"/>
              <w:lang w:val="en-US"/>
            </w:rPr>
            <w:t>Please enter the country(ies) if specific or continent(s) here</w:t>
          </w:r>
          <w:r>
            <w:rPr>
              <w:rFonts w:ascii="Gilroy" w:hAnsi="Gilroy"/>
              <w:sz w:val="20"/>
              <w:szCs w:val="20"/>
              <w:lang w:val="en-US"/>
            </w:rPr>
            <w:t xml:space="preserve">. </w:t>
          </w:r>
          <w:r>
            <w:rPr>
              <w:rFonts w:ascii="Gilroy" w:hAnsi="Gilroy"/>
              <w:color w:val="757575"/>
              <w:sz w:val="20"/>
              <w:szCs w:val="20"/>
              <w:lang w:val="en-US"/>
            </w:rPr>
            <w:t>(Max. 200 characters)</w:t>
          </w:r>
        </w:p>
        <w:p w:rsidR="00875B32" w:rsidRDefault="00875B32" w:rsidP="00E8713A">
          <w:pPr>
            <w:spacing w:line="276" w:lineRule="auto"/>
            <w:rPr>
              <w:rFonts w:ascii="Gilroy" w:hAnsi="Gilroy"/>
              <w:sz w:val="20"/>
              <w:szCs w:val="20"/>
              <w:lang w:val="en-US"/>
            </w:rPr>
          </w:pPr>
        </w:p>
        <w:p w:rsidR="00875B32" w:rsidRDefault="00875B32" w:rsidP="00E8713A">
          <w:pPr>
            <w:spacing w:line="276" w:lineRule="auto"/>
            <w:rPr>
              <w:rFonts w:ascii="Gilroy" w:hAnsi="Gilroy"/>
              <w:sz w:val="20"/>
              <w:szCs w:val="20"/>
              <w:lang w:val="en-US"/>
            </w:rPr>
          </w:pPr>
        </w:p>
        <w:p w:rsidR="00875B32" w:rsidRDefault="00875B32" w:rsidP="00E8713A">
          <w:pPr>
            <w:spacing w:line="276" w:lineRule="auto"/>
            <w:rPr>
              <w:rFonts w:ascii="Gilroy" w:hAnsi="Gilroy"/>
              <w:sz w:val="20"/>
              <w:szCs w:val="20"/>
              <w:lang w:val="en-US"/>
            </w:rPr>
          </w:pPr>
        </w:p>
        <w:p w:rsidR="003A0E6F" w:rsidRDefault="003A0E6F"/>
      </w:docPartBody>
    </w:docPart>
    <w:docPart>
      <w:docPartPr>
        <w:name w:val="C0CDE7CBF2A14BE5893EBAF82938185B"/>
        <w:category>
          <w:name w:val="General"/>
          <w:gallery w:val="placeholder"/>
        </w:category>
        <w:types>
          <w:type w:val="bbPlcHdr"/>
        </w:types>
        <w:behaviors>
          <w:behavior w:val="content"/>
        </w:behaviors>
        <w:guid w:val="{88CEBAB7-6361-4AA9-8DF6-2F76716209CF}"/>
      </w:docPartPr>
      <w:docPartBody>
        <w:p w:rsidR="003A0E6F" w:rsidRDefault="00A74098" w:rsidP="00A74098">
          <w:pPr>
            <w:pStyle w:val="C0CDE7CBF2A14BE5893EBAF82938185B"/>
          </w:pPr>
          <w:r w:rsidRPr="004D3290">
            <w:rPr>
              <w:rFonts w:ascii="Gilroy" w:hAnsi="Gilroy"/>
              <w:color w:val="757575"/>
              <w:sz w:val="20"/>
              <w:szCs w:val="20"/>
              <w:lang w:val="en-US"/>
            </w:rPr>
            <w:t>Please provide the details of the person who will lead your engagement with GCBC.</w:t>
          </w:r>
          <w:r>
            <w:rPr>
              <w:rFonts w:ascii="Gilroy" w:hAnsi="Gilroy"/>
              <w:color w:val="757575"/>
              <w:sz w:val="20"/>
              <w:szCs w:val="20"/>
              <w:lang w:val="en-US"/>
            </w:rPr>
            <w:t xml:space="preserve"> (Max. 50 characters)</w:t>
          </w:r>
        </w:p>
      </w:docPartBody>
    </w:docPart>
    <w:docPart>
      <w:docPartPr>
        <w:name w:val="36E1D78D96A7433B959CBBF423C43F6F"/>
        <w:category>
          <w:name w:val="General"/>
          <w:gallery w:val="placeholder"/>
        </w:category>
        <w:types>
          <w:type w:val="bbPlcHdr"/>
        </w:types>
        <w:behaviors>
          <w:behavior w:val="content"/>
        </w:behaviors>
        <w:guid w:val="{2530C5DD-5897-4703-8A9D-BB9FB40E969C}"/>
      </w:docPartPr>
      <w:docPartBody>
        <w:p w:rsidR="003A0E6F" w:rsidRDefault="00A74098" w:rsidP="00A74098">
          <w:pPr>
            <w:pStyle w:val="36E1D78D96A7433B959CBBF423C43F6F"/>
          </w:pPr>
          <w:r w:rsidRPr="006450DC">
            <w:rPr>
              <w:rFonts w:ascii="Gilroy" w:hAnsi="Gilroy"/>
              <w:color w:val="757575"/>
              <w:sz w:val="20"/>
              <w:szCs w:val="20"/>
              <w:lang w:val="en-US"/>
            </w:rPr>
            <w:t>Please enter the email of the person who will lead your engagement with GCBC.</w:t>
          </w:r>
        </w:p>
      </w:docPartBody>
    </w:docPart>
    <w:docPart>
      <w:docPartPr>
        <w:name w:val="6F65FE3A80884DEE8FB4F3112111AC9A"/>
        <w:category>
          <w:name w:val="General"/>
          <w:gallery w:val="placeholder"/>
        </w:category>
        <w:types>
          <w:type w:val="bbPlcHdr"/>
        </w:types>
        <w:behaviors>
          <w:behavior w:val="content"/>
        </w:behaviors>
        <w:guid w:val="{EC3DE260-9E08-4A04-9717-46417EDB513D}"/>
      </w:docPartPr>
      <w:docPartBody>
        <w:p w:rsidR="00875B32" w:rsidRDefault="00875B32" w:rsidP="00E8713A">
          <w:pPr>
            <w:spacing w:line="276" w:lineRule="auto"/>
            <w:rPr>
              <w:rFonts w:ascii="Gilroy" w:hAnsi="Gilroy"/>
              <w:color w:val="757575"/>
              <w:sz w:val="20"/>
              <w:szCs w:val="20"/>
              <w:lang w:val="en-US"/>
            </w:rPr>
          </w:pPr>
          <w:r>
            <w:rPr>
              <w:rFonts w:ascii="Gilroy" w:hAnsi="Gilroy"/>
              <w:color w:val="757575"/>
              <w:sz w:val="20"/>
              <w:szCs w:val="20"/>
              <w:lang w:val="en-US"/>
            </w:rPr>
            <w:t>Please enter the country(ies) if specific or continent(s) here</w:t>
          </w:r>
          <w:r>
            <w:rPr>
              <w:rFonts w:ascii="Gilroy" w:hAnsi="Gilroy"/>
              <w:sz w:val="20"/>
              <w:szCs w:val="20"/>
              <w:lang w:val="en-US"/>
            </w:rPr>
            <w:t xml:space="preserve">. </w:t>
          </w:r>
          <w:r>
            <w:rPr>
              <w:rFonts w:ascii="Gilroy" w:hAnsi="Gilroy"/>
              <w:color w:val="757575"/>
              <w:sz w:val="20"/>
              <w:szCs w:val="20"/>
              <w:lang w:val="en-US"/>
            </w:rPr>
            <w:t>(Max. 200 characters)</w:t>
          </w:r>
        </w:p>
        <w:p w:rsidR="00875B32" w:rsidRDefault="00875B32" w:rsidP="00E8713A">
          <w:pPr>
            <w:spacing w:line="276" w:lineRule="auto"/>
            <w:rPr>
              <w:rFonts w:ascii="Gilroy" w:hAnsi="Gilroy"/>
              <w:sz w:val="20"/>
              <w:szCs w:val="20"/>
              <w:lang w:val="en-US"/>
            </w:rPr>
          </w:pPr>
        </w:p>
        <w:p w:rsidR="00875B32" w:rsidRDefault="00875B32" w:rsidP="00E8713A">
          <w:pPr>
            <w:spacing w:line="276" w:lineRule="auto"/>
            <w:rPr>
              <w:rFonts w:ascii="Gilroy" w:hAnsi="Gilroy"/>
              <w:sz w:val="20"/>
              <w:szCs w:val="20"/>
              <w:lang w:val="en-US"/>
            </w:rPr>
          </w:pPr>
        </w:p>
        <w:p w:rsidR="00875B32" w:rsidRDefault="00875B32" w:rsidP="00E8713A">
          <w:pPr>
            <w:spacing w:line="276" w:lineRule="auto"/>
            <w:rPr>
              <w:rFonts w:ascii="Gilroy" w:hAnsi="Gilroy"/>
              <w:sz w:val="20"/>
              <w:szCs w:val="20"/>
              <w:lang w:val="en-US"/>
            </w:rPr>
          </w:pPr>
        </w:p>
        <w:p w:rsidR="003A0E6F" w:rsidRDefault="003A0E6F"/>
      </w:docPartBody>
    </w:docPart>
    <w:docPart>
      <w:docPartPr>
        <w:name w:val="D5F579999DF9473C926594F54F8356F1"/>
        <w:category>
          <w:name w:val="General"/>
          <w:gallery w:val="placeholder"/>
        </w:category>
        <w:types>
          <w:type w:val="bbPlcHdr"/>
        </w:types>
        <w:behaviors>
          <w:behavior w:val="content"/>
        </w:behaviors>
        <w:guid w:val="{1497E441-AFD1-4BE4-8909-84AE53B06B96}"/>
      </w:docPartPr>
      <w:docPartBody>
        <w:p w:rsidR="00A74098" w:rsidRDefault="00A74098" w:rsidP="007E55A1">
          <w:pPr>
            <w:spacing w:line="276" w:lineRule="auto"/>
            <w:rPr>
              <w:rFonts w:ascii="Gilroy" w:hAnsi="Gilroy"/>
              <w:color w:val="757575"/>
              <w:sz w:val="20"/>
              <w:szCs w:val="20"/>
              <w:lang w:val="en-US"/>
            </w:rPr>
          </w:pPr>
          <w:r w:rsidRPr="006450DC">
            <w:rPr>
              <w:rFonts w:ascii="Gilroy" w:hAnsi="Gilroy"/>
              <w:color w:val="757575"/>
              <w:sz w:val="20"/>
              <w:szCs w:val="20"/>
              <w:lang w:val="en-US"/>
            </w:rPr>
            <w:t>Please enter a short paragraph answer. (Max. 500 words)</w:t>
          </w: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A74098" w:rsidRDefault="00A74098" w:rsidP="007E55A1">
          <w:pPr>
            <w:spacing w:line="276" w:lineRule="auto"/>
            <w:rPr>
              <w:rFonts w:ascii="Gilroy" w:hAnsi="Gilroy"/>
              <w:color w:val="757575"/>
              <w:sz w:val="20"/>
              <w:szCs w:val="20"/>
              <w:lang w:val="en-US"/>
            </w:rPr>
          </w:pPr>
        </w:p>
        <w:p w:rsidR="003A0E6F" w:rsidRDefault="003A0E6F" w:rsidP="00875B32">
          <w:pPr>
            <w:pStyle w:val="D5F579999DF9473C926594F54F8356F1"/>
          </w:pPr>
        </w:p>
      </w:docPartBody>
    </w:docPart>
    <w:docPart>
      <w:docPartPr>
        <w:name w:val="8F10475DCA2141DB995D3D8ACD5879C8"/>
        <w:category>
          <w:name w:val="General"/>
          <w:gallery w:val="placeholder"/>
        </w:category>
        <w:types>
          <w:type w:val="bbPlcHdr"/>
        </w:types>
        <w:behaviors>
          <w:behavior w:val="content"/>
        </w:behaviors>
        <w:guid w:val="{3EB1881D-D96B-490D-A4F9-35619B6E7EDD}"/>
      </w:docPartPr>
      <w:docPartBody>
        <w:p w:rsidR="003A0E6F" w:rsidRDefault="003A0E6F" w:rsidP="00E8713A">
          <w:pPr>
            <w:spacing w:line="276" w:lineRule="auto"/>
            <w:rPr>
              <w:rFonts w:ascii="Gilroy" w:hAnsi="Gilroy"/>
              <w:color w:val="757575"/>
              <w:sz w:val="20"/>
              <w:szCs w:val="20"/>
              <w:lang w:val="en-US"/>
            </w:rPr>
          </w:pPr>
          <w:r>
            <w:rPr>
              <w:rFonts w:ascii="Gilroy" w:hAnsi="Gilroy"/>
              <w:color w:val="757575"/>
              <w:sz w:val="20"/>
              <w:szCs w:val="20"/>
              <w:lang w:val="en-US"/>
            </w:rPr>
            <w:t>Please enter the country(ies) if specific or continent(s) here</w:t>
          </w:r>
          <w:r>
            <w:rPr>
              <w:rFonts w:ascii="Gilroy" w:hAnsi="Gilroy"/>
              <w:sz w:val="20"/>
              <w:szCs w:val="20"/>
              <w:lang w:val="en-US"/>
            </w:rPr>
            <w:t xml:space="preserve">. </w:t>
          </w:r>
          <w:r>
            <w:rPr>
              <w:rFonts w:ascii="Gilroy" w:hAnsi="Gilroy"/>
              <w:color w:val="757575"/>
              <w:sz w:val="20"/>
              <w:szCs w:val="20"/>
              <w:lang w:val="en-US"/>
            </w:rPr>
            <w:t>(Max. 200 characters)</w:t>
          </w:r>
        </w:p>
        <w:p w:rsidR="003A0E6F" w:rsidRDefault="003A0E6F" w:rsidP="00E8713A">
          <w:pPr>
            <w:spacing w:line="276" w:lineRule="auto"/>
            <w:rPr>
              <w:rFonts w:ascii="Gilroy" w:hAnsi="Gilroy"/>
              <w:sz w:val="20"/>
              <w:szCs w:val="20"/>
              <w:lang w:val="en-US"/>
            </w:rPr>
          </w:pPr>
        </w:p>
        <w:p w:rsidR="003A0E6F" w:rsidRDefault="003A0E6F" w:rsidP="00E8713A">
          <w:pPr>
            <w:spacing w:line="276" w:lineRule="auto"/>
            <w:rPr>
              <w:rFonts w:ascii="Gilroy" w:hAnsi="Gilroy"/>
              <w:sz w:val="20"/>
              <w:szCs w:val="20"/>
              <w:lang w:val="en-US"/>
            </w:rPr>
          </w:pPr>
        </w:p>
        <w:p w:rsidR="003A0E6F" w:rsidRDefault="003A0E6F" w:rsidP="00E8713A">
          <w:pPr>
            <w:spacing w:line="276" w:lineRule="auto"/>
            <w:rPr>
              <w:rFonts w:ascii="Gilroy" w:hAnsi="Gilroy"/>
              <w:sz w:val="20"/>
              <w:szCs w:val="20"/>
              <w:lang w:val="en-US"/>
            </w:rPr>
          </w:pPr>
        </w:p>
        <w:p w:rsidR="002A55D5" w:rsidRDefault="002A55D5"/>
      </w:docPartBody>
    </w:docPart>
    <w:docPart>
      <w:docPartPr>
        <w:name w:val="715F186914D748A5B986970146244F0F"/>
        <w:category>
          <w:name w:val="General"/>
          <w:gallery w:val="placeholder"/>
        </w:category>
        <w:types>
          <w:type w:val="bbPlcHdr"/>
        </w:types>
        <w:behaviors>
          <w:behavior w:val="content"/>
        </w:behaviors>
        <w:guid w:val="{8D1D0CA9-E795-40B3-8552-2EC4D52ABC73}"/>
      </w:docPartPr>
      <w:docPartBody>
        <w:p w:rsidR="00A74098" w:rsidRDefault="00A74098" w:rsidP="004D3290">
          <w:pPr>
            <w:spacing w:line="276" w:lineRule="auto"/>
            <w:rPr>
              <w:rFonts w:ascii="Gilroy" w:hAnsi="Gilroy"/>
              <w:color w:val="757575"/>
              <w:sz w:val="20"/>
              <w:szCs w:val="20"/>
              <w:lang w:val="en-US"/>
            </w:rPr>
          </w:pPr>
          <w:r w:rsidRPr="006450DC">
            <w:rPr>
              <w:rFonts w:ascii="Gilroy" w:hAnsi="Gilroy"/>
              <w:color w:val="757575"/>
              <w:sz w:val="20"/>
              <w:szCs w:val="20"/>
              <w:lang w:val="en-US"/>
            </w:rPr>
            <w:t>Please enter a few paragraphs. (Max. 1000 words)</w:t>
          </w: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color w:val="757575"/>
              <w:sz w:val="20"/>
              <w:szCs w:val="20"/>
              <w:lang w:val="en-US"/>
            </w:rPr>
          </w:pPr>
        </w:p>
        <w:p w:rsidR="00A74098" w:rsidRDefault="00A74098" w:rsidP="004D3290">
          <w:pPr>
            <w:spacing w:line="276" w:lineRule="auto"/>
            <w:rPr>
              <w:rFonts w:ascii="Gilroy" w:hAnsi="Gilroy"/>
              <w:sz w:val="20"/>
              <w:szCs w:val="20"/>
              <w:lang w:val="en-US"/>
            </w:rPr>
          </w:pPr>
        </w:p>
        <w:p w:rsidR="00A74098" w:rsidRDefault="00A74098" w:rsidP="004D3290">
          <w:pPr>
            <w:spacing w:line="276" w:lineRule="auto"/>
            <w:rPr>
              <w:rFonts w:ascii="Gilroy" w:hAnsi="Gilroy"/>
              <w:sz w:val="20"/>
              <w:szCs w:val="20"/>
              <w:lang w:val="en-US"/>
            </w:rPr>
          </w:pPr>
        </w:p>
        <w:p w:rsidR="00A74098" w:rsidRDefault="00A74098" w:rsidP="004D3290">
          <w:pPr>
            <w:spacing w:line="276" w:lineRule="auto"/>
            <w:rPr>
              <w:rFonts w:ascii="Gilroy" w:hAnsi="Gilroy"/>
              <w:sz w:val="20"/>
              <w:szCs w:val="20"/>
              <w:lang w:val="en-US"/>
            </w:rPr>
          </w:pPr>
        </w:p>
        <w:p w:rsidR="002A55D5" w:rsidRDefault="002A55D5"/>
      </w:docPartBody>
    </w:docPart>
    <w:docPart>
      <w:docPartPr>
        <w:name w:val="A549DDDBA6AE4913B70D6062FB5627DB"/>
        <w:category>
          <w:name w:val="General"/>
          <w:gallery w:val="placeholder"/>
        </w:category>
        <w:types>
          <w:type w:val="bbPlcHdr"/>
        </w:types>
        <w:behaviors>
          <w:behavior w:val="content"/>
        </w:behaviors>
        <w:guid w:val="{CDE5365B-DAAC-4896-9C77-C5D0BFEADBCC}"/>
      </w:docPartPr>
      <w:docPartBody>
        <w:p w:rsidR="00A74098" w:rsidRDefault="00A74098" w:rsidP="004D3290">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words)</w:t>
          </w:r>
          <w:r>
            <w:rPr>
              <w:rFonts w:ascii="Gilroy" w:hAnsi="Gilroy"/>
              <w:color w:val="757575"/>
              <w:sz w:val="20"/>
              <w:szCs w:val="20"/>
              <w:lang w:val="en-US"/>
            </w:rPr>
            <w:br/>
          </w:r>
        </w:p>
        <w:p w:rsidR="00A74098" w:rsidRDefault="00A74098" w:rsidP="004D3290">
          <w:pPr>
            <w:spacing w:line="276" w:lineRule="auto"/>
            <w:rPr>
              <w:rFonts w:ascii="Gilroy" w:hAnsi="Gilroy"/>
              <w:color w:val="757575"/>
              <w:sz w:val="20"/>
              <w:szCs w:val="20"/>
              <w:lang w:val="en-US"/>
            </w:rPr>
          </w:pPr>
        </w:p>
        <w:p w:rsidR="002A55D5" w:rsidRDefault="00A74098" w:rsidP="00A74098">
          <w:pPr>
            <w:pStyle w:val="A549DDDBA6AE4913B70D6062FB5627DB"/>
          </w:pPr>
          <w:r>
            <w:rPr>
              <w:rFonts w:ascii="Gilroy" w:hAnsi="Gilroy"/>
              <w:color w:val="757575"/>
              <w:sz w:val="20"/>
              <w:szCs w:val="20"/>
              <w:lang w:val="en-US"/>
            </w:rPr>
            <w:br/>
          </w:r>
        </w:p>
      </w:docPartBody>
    </w:docPart>
    <w:docPart>
      <w:docPartPr>
        <w:name w:val="CEC8EB58449A465896CE17BD285F86F5"/>
        <w:category>
          <w:name w:val="General"/>
          <w:gallery w:val="placeholder"/>
        </w:category>
        <w:types>
          <w:type w:val="bbPlcHdr"/>
        </w:types>
        <w:behaviors>
          <w:behavior w:val="content"/>
        </w:behaviors>
        <w:guid w:val="{8D80404C-3645-4601-BBC1-5887D499B982}"/>
      </w:docPartPr>
      <w:docPartBody>
        <w:p w:rsidR="00A74098" w:rsidRDefault="00A74098" w:rsidP="004D3290">
          <w:pPr>
            <w:spacing w:line="276" w:lineRule="auto"/>
            <w:rPr>
              <w:rFonts w:ascii="Gilroy" w:hAnsi="Gilroy"/>
              <w:color w:val="757575"/>
              <w:sz w:val="20"/>
              <w:szCs w:val="20"/>
              <w:lang w:val="en-US"/>
            </w:rPr>
          </w:pPr>
          <w:r>
            <w:rPr>
              <w:rFonts w:ascii="Gilroy" w:hAnsi="Gilroy"/>
              <w:color w:val="757575"/>
              <w:sz w:val="20"/>
              <w:szCs w:val="20"/>
              <w:lang w:val="en-US"/>
            </w:rPr>
            <w:t>Most recent first (Max. 300 words)</w:t>
          </w:r>
        </w:p>
        <w:p w:rsidR="00A74098" w:rsidRDefault="00A74098" w:rsidP="004D3290">
          <w:pPr>
            <w:spacing w:line="276" w:lineRule="auto"/>
            <w:rPr>
              <w:rFonts w:ascii="Gilroy" w:hAnsi="Gilroy"/>
              <w:color w:val="757575"/>
              <w:sz w:val="18"/>
              <w:szCs w:val="18"/>
              <w:lang w:val="en-US"/>
            </w:rPr>
          </w:pPr>
        </w:p>
        <w:p w:rsidR="00A74098" w:rsidRDefault="00A74098" w:rsidP="004D3290">
          <w:pPr>
            <w:spacing w:line="276" w:lineRule="auto"/>
            <w:rPr>
              <w:rFonts w:ascii="Gilroy" w:hAnsi="Gilroy"/>
              <w:color w:val="757575"/>
              <w:sz w:val="18"/>
              <w:szCs w:val="18"/>
              <w:lang w:val="en-US"/>
            </w:rPr>
          </w:pPr>
        </w:p>
        <w:p w:rsidR="00A74098" w:rsidRDefault="00A74098" w:rsidP="004D3290">
          <w:pPr>
            <w:spacing w:line="276" w:lineRule="auto"/>
            <w:rPr>
              <w:rFonts w:ascii="Gilroy" w:hAnsi="Gilroy"/>
              <w:color w:val="757575"/>
              <w:sz w:val="18"/>
              <w:szCs w:val="18"/>
              <w:lang w:val="en-US"/>
            </w:rPr>
          </w:pPr>
        </w:p>
        <w:p w:rsidR="002A55D5" w:rsidRDefault="002A55D5" w:rsidP="003A0E6F">
          <w:pPr>
            <w:pStyle w:val="CEC8EB58449A465896CE17BD285F86F59"/>
          </w:pPr>
        </w:p>
      </w:docPartBody>
    </w:docPart>
    <w:docPart>
      <w:docPartPr>
        <w:name w:val="E6ADBAB2D7B54DF88602AED3CFF7362A"/>
        <w:category>
          <w:name w:val="General"/>
          <w:gallery w:val="placeholder"/>
        </w:category>
        <w:types>
          <w:type w:val="bbPlcHdr"/>
        </w:types>
        <w:behaviors>
          <w:behavior w:val="content"/>
        </w:behaviors>
        <w:guid w:val="{3C12276C-DDBB-4EA8-A95B-F29F60F5F0E0}"/>
      </w:docPartPr>
      <w:docPartBody>
        <w:p w:rsidR="002A55D5" w:rsidRDefault="00A74098" w:rsidP="00A74098">
          <w:pPr>
            <w:pStyle w:val="E6ADBAB2D7B54DF88602AED3CFF7362A"/>
          </w:pPr>
          <w:r w:rsidRPr="006450DC">
            <w:rPr>
              <w:rFonts w:ascii="Gilroy" w:hAnsi="Gilroy"/>
              <w:color w:val="757575"/>
              <w:sz w:val="20"/>
              <w:szCs w:val="20"/>
              <w:lang w:val="en-US"/>
            </w:rPr>
            <w:t>Please select an answer from the dropdown.</w:t>
          </w:r>
        </w:p>
      </w:docPartBody>
    </w:docPart>
    <w:docPart>
      <w:docPartPr>
        <w:name w:val="A674CC1AB2AC48C1B80D9A875B24C2AE"/>
        <w:category>
          <w:name w:val="General"/>
          <w:gallery w:val="placeholder"/>
        </w:category>
        <w:types>
          <w:type w:val="bbPlcHdr"/>
        </w:types>
        <w:behaviors>
          <w:behavior w:val="content"/>
        </w:behaviors>
        <w:guid w:val="{8E6DF7EC-81CB-426B-944E-02A2A9499F76}"/>
      </w:docPartPr>
      <w:docPartBody>
        <w:p w:rsidR="002A55D5" w:rsidRDefault="00A74098" w:rsidP="00A74098">
          <w:pPr>
            <w:pStyle w:val="A674CC1AB2AC48C1B80D9A875B24C2AE"/>
          </w:pPr>
          <w:r w:rsidRPr="005F63DB">
            <w:rPr>
              <w:rFonts w:ascii="Gilroy" w:hAnsi="Gilroy"/>
              <w:color w:val="757575"/>
              <w:sz w:val="20"/>
              <w:szCs w:val="20"/>
              <w:lang w:val="en-US"/>
            </w:rPr>
            <w:t>Please specify</w:t>
          </w:r>
          <w:r>
            <w:rPr>
              <w:rFonts w:ascii="Gilroy" w:hAnsi="Gilroy"/>
              <w:color w:val="757575"/>
              <w:sz w:val="20"/>
              <w:szCs w:val="20"/>
              <w:lang w:val="en-US"/>
            </w:rPr>
            <w:t>. (Max. 100 characters)</w:t>
          </w:r>
        </w:p>
      </w:docPartBody>
    </w:docPart>
    <w:docPart>
      <w:docPartPr>
        <w:name w:val="8BF158A1EFF8495CBEFC3E810BE95E6F"/>
        <w:category>
          <w:name w:val="General"/>
          <w:gallery w:val="placeholder"/>
        </w:category>
        <w:types>
          <w:type w:val="bbPlcHdr"/>
        </w:types>
        <w:behaviors>
          <w:behavior w:val="content"/>
        </w:behaviors>
        <w:guid w:val="{9C7293BB-D451-4248-9233-F476D8F222AD}"/>
      </w:docPartPr>
      <w:docPartBody>
        <w:p w:rsidR="00A74098" w:rsidRDefault="00A74098" w:rsidP="005B48A6">
          <w:pPr>
            <w:pBdr>
              <w:top w:val="single" w:sz="4" w:space="1" w:color="auto"/>
            </w:pBdr>
            <w:spacing w:line="276" w:lineRule="auto"/>
            <w:rPr>
              <w:rFonts w:ascii="Gilroy" w:hAnsi="Gilroy"/>
              <w:color w:val="757575"/>
              <w:sz w:val="20"/>
              <w:szCs w:val="20"/>
              <w:lang w:val="en-US"/>
            </w:rPr>
          </w:pPr>
          <w:r w:rsidRPr="005F63DB">
            <w:rPr>
              <w:rFonts w:ascii="Gilroy" w:hAnsi="Gilroy"/>
              <w:color w:val="757575"/>
              <w:sz w:val="20"/>
              <w:szCs w:val="20"/>
              <w:lang w:val="en-US"/>
            </w:rPr>
            <w:t xml:space="preserve">If available, attach the actual documents </w:t>
          </w:r>
          <w:r>
            <w:rPr>
              <w:rFonts w:ascii="Gilroy" w:hAnsi="Gilroy"/>
              <w:color w:val="757575"/>
              <w:sz w:val="20"/>
              <w:szCs w:val="20"/>
              <w:lang w:val="en-US"/>
            </w:rPr>
            <w:t>to the application submission email.</w:t>
          </w:r>
        </w:p>
        <w:p w:rsidR="00A74098" w:rsidRDefault="00A74098" w:rsidP="005B48A6">
          <w:pPr>
            <w:pBdr>
              <w:top w:val="single" w:sz="4" w:space="1" w:color="auto"/>
            </w:pBdr>
            <w:spacing w:line="276" w:lineRule="auto"/>
            <w:rPr>
              <w:rFonts w:ascii="Gilroy" w:hAnsi="Gilroy"/>
              <w:color w:val="757575"/>
              <w:sz w:val="20"/>
              <w:szCs w:val="20"/>
              <w:lang w:val="en-US"/>
            </w:rPr>
          </w:pPr>
        </w:p>
        <w:p w:rsidR="00A74098" w:rsidRDefault="00A74098" w:rsidP="005B48A6">
          <w:pPr>
            <w:pBdr>
              <w:top w:val="single" w:sz="4" w:space="1" w:color="auto"/>
            </w:pBdr>
            <w:spacing w:line="276" w:lineRule="auto"/>
            <w:rPr>
              <w:rFonts w:ascii="Gilroy" w:hAnsi="Gilroy"/>
              <w:color w:val="757575"/>
              <w:sz w:val="20"/>
              <w:szCs w:val="20"/>
              <w:lang w:val="en-US"/>
            </w:rPr>
          </w:pPr>
        </w:p>
        <w:p w:rsidR="00A74098" w:rsidRDefault="00A74098" w:rsidP="005B48A6">
          <w:pPr>
            <w:pBdr>
              <w:top w:val="single" w:sz="4" w:space="1" w:color="auto"/>
            </w:pBdr>
            <w:spacing w:line="276" w:lineRule="auto"/>
            <w:rPr>
              <w:rFonts w:ascii="Gilroy" w:hAnsi="Gilroy"/>
              <w:color w:val="757575"/>
              <w:sz w:val="20"/>
              <w:szCs w:val="20"/>
              <w:lang w:val="en-US"/>
            </w:rPr>
          </w:pPr>
        </w:p>
        <w:p w:rsidR="00A74098" w:rsidRDefault="00A74098" w:rsidP="005B48A6">
          <w:pPr>
            <w:pBdr>
              <w:top w:val="single" w:sz="4" w:space="1" w:color="auto"/>
            </w:pBdr>
            <w:spacing w:line="276" w:lineRule="auto"/>
            <w:rPr>
              <w:rFonts w:ascii="Gilroy" w:hAnsi="Gilroy"/>
              <w:color w:val="757575"/>
              <w:sz w:val="20"/>
              <w:szCs w:val="20"/>
              <w:lang w:val="en-US"/>
            </w:rPr>
          </w:pPr>
        </w:p>
        <w:p w:rsidR="00A74098" w:rsidRDefault="00A74098" w:rsidP="005B48A6">
          <w:pPr>
            <w:pBdr>
              <w:top w:val="single" w:sz="4" w:space="1" w:color="auto"/>
            </w:pBdr>
            <w:spacing w:line="276" w:lineRule="auto"/>
            <w:rPr>
              <w:rFonts w:ascii="Gilroy" w:hAnsi="Gilroy"/>
              <w:color w:val="757575"/>
              <w:sz w:val="20"/>
              <w:szCs w:val="20"/>
              <w:lang w:val="en-US"/>
            </w:rPr>
          </w:pPr>
        </w:p>
        <w:p w:rsidR="00A74098" w:rsidRDefault="00A74098" w:rsidP="005B48A6">
          <w:pPr>
            <w:pBdr>
              <w:top w:val="single" w:sz="4" w:space="1" w:color="auto"/>
            </w:pBdr>
            <w:spacing w:line="276" w:lineRule="auto"/>
            <w:rPr>
              <w:rFonts w:ascii="Gilroy" w:hAnsi="Gilroy"/>
              <w:color w:val="757575"/>
              <w:sz w:val="20"/>
              <w:szCs w:val="20"/>
              <w:lang w:val="en-US"/>
            </w:rPr>
          </w:pPr>
        </w:p>
        <w:p w:rsidR="002A55D5" w:rsidRDefault="002A55D5"/>
      </w:docPartBody>
    </w:docPart>
    <w:docPart>
      <w:docPartPr>
        <w:name w:val="56F03881747D48E797AFF3062D96FEAC"/>
        <w:category>
          <w:name w:val="General"/>
          <w:gallery w:val="placeholder"/>
        </w:category>
        <w:types>
          <w:type w:val="bbPlcHdr"/>
        </w:types>
        <w:behaviors>
          <w:behavior w:val="content"/>
        </w:behaviors>
        <w:guid w:val="{68991D1E-B288-42CF-8A37-ACFAC0283A47}"/>
      </w:docPartPr>
      <w:docPartBody>
        <w:p w:rsidR="003A0E6F" w:rsidRDefault="003A0E6F" w:rsidP="005F63DB">
          <w:pPr>
            <w:spacing w:line="276" w:lineRule="auto"/>
            <w:rPr>
              <w:rFonts w:ascii="Gilroy" w:hAnsi="Gilroy"/>
              <w:color w:val="757575"/>
              <w:sz w:val="20"/>
              <w:szCs w:val="20"/>
              <w:lang w:val="en-US"/>
            </w:rPr>
          </w:pPr>
          <w:r w:rsidRPr="005F63DB">
            <w:rPr>
              <w:rFonts w:ascii="Gilroy" w:hAnsi="Gilroy"/>
              <w:color w:val="757575"/>
              <w:sz w:val="20"/>
              <w:szCs w:val="20"/>
              <w:lang w:val="en-US"/>
            </w:rPr>
            <w:t>If available, attach the actual documents (see Section 6 below for upload links)</w:t>
          </w:r>
          <w:r>
            <w:rPr>
              <w:rFonts w:ascii="Gilroy" w:hAnsi="Gilroy"/>
              <w:color w:val="757575"/>
              <w:sz w:val="20"/>
              <w:szCs w:val="20"/>
              <w:lang w:val="en-US"/>
            </w:rPr>
            <w:t xml:space="preserve"> (Max. 500 words)</w:t>
          </w: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3A0E6F" w:rsidRDefault="003A0E6F" w:rsidP="005F63DB">
          <w:pPr>
            <w:spacing w:line="276" w:lineRule="auto"/>
            <w:rPr>
              <w:rFonts w:ascii="Gilroy" w:hAnsi="Gilroy"/>
              <w:color w:val="757575"/>
              <w:sz w:val="20"/>
              <w:szCs w:val="20"/>
              <w:lang w:val="en-US"/>
            </w:rPr>
          </w:pPr>
        </w:p>
        <w:p w:rsidR="002A55D5" w:rsidRDefault="002A55D5"/>
      </w:docPartBody>
    </w:docPart>
    <w:docPart>
      <w:docPartPr>
        <w:name w:val="37C6573F62684B4FBC36EBF05F442C20"/>
        <w:category>
          <w:name w:val="General"/>
          <w:gallery w:val="placeholder"/>
        </w:category>
        <w:types>
          <w:type w:val="bbPlcHdr"/>
        </w:types>
        <w:behaviors>
          <w:behavior w:val="content"/>
        </w:behaviors>
        <w:guid w:val="{FAB7A051-5989-4817-997F-FCD80C73E252}"/>
      </w:docPartPr>
      <w:docPartBody>
        <w:p w:rsidR="00A74098" w:rsidRDefault="00A74098" w:rsidP="00EA7B29">
          <w:pPr>
            <w:spacing w:line="276" w:lineRule="auto"/>
            <w:rPr>
              <w:rFonts w:ascii="Gilroy" w:hAnsi="Gilroy"/>
              <w:color w:val="757575"/>
              <w:sz w:val="20"/>
              <w:szCs w:val="20"/>
              <w:lang w:val="en-US"/>
            </w:rPr>
          </w:pPr>
          <w:r>
            <w:rPr>
              <w:rFonts w:ascii="Gilroy" w:hAnsi="Gilroy"/>
              <w:color w:val="757575"/>
              <w:sz w:val="20"/>
              <w:szCs w:val="20"/>
              <w:lang w:val="en-US"/>
            </w:rPr>
            <w:t xml:space="preserve"> 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words)</w:t>
          </w:r>
          <w:r>
            <w:rPr>
              <w:rFonts w:ascii="Gilroy" w:hAnsi="Gilroy"/>
              <w:color w:val="757575"/>
              <w:sz w:val="20"/>
              <w:szCs w:val="20"/>
              <w:lang w:val="en-US"/>
            </w:rPr>
            <w:br/>
          </w:r>
        </w:p>
        <w:p w:rsidR="00A74098" w:rsidRDefault="00A74098" w:rsidP="00EA7B29">
          <w:pPr>
            <w:spacing w:line="276" w:lineRule="auto"/>
            <w:rPr>
              <w:rFonts w:ascii="Gilroy" w:hAnsi="Gilroy"/>
              <w:sz w:val="20"/>
              <w:szCs w:val="20"/>
              <w:lang w:val="en-US"/>
            </w:rPr>
          </w:pPr>
          <w:r>
            <w:rPr>
              <w:rFonts w:ascii="Gilroy" w:hAnsi="Gilroy"/>
              <w:color w:val="757575"/>
              <w:sz w:val="20"/>
              <w:szCs w:val="20"/>
              <w:lang w:val="en-US"/>
            </w:rPr>
            <w:br/>
          </w:r>
        </w:p>
        <w:p w:rsidR="002A55D5" w:rsidRDefault="002A55D5" w:rsidP="003A0E6F">
          <w:pPr>
            <w:pStyle w:val="37C6573F62684B4FBC36EBF05F442C208"/>
          </w:pPr>
        </w:p>
      </w:docPartBody>
    </w:docPart>
    <w:docPart>
      <w:docPartPr>
        <w:name w:val="4486D3E3F62F452B9F6BFC8404C44589"/>
        <w:category>
          <w:name w:val="General"/>
          <w:gallery w:val="placeholder"/>
        </w:category>
        <w:types>
          <w:type w:val="bbPlcHdr"/>
        </w:types>
        <w:behaviors>
          <w:behavior w:val="content"/>
        </w:behaviors>
        <w:guid w:val="{7EE9F187-94E5-4174-96CD-87F6AFA212AD}"/>
      </w:docPartPr>
      <w:docPartBody>
        <w:p w:rsidR="002A55D5" w:rsidRDefault="00A74098" w:rsidP="00A74098">
          <w:pPr>
            <w:pStyle w:val="4486D3E3F62F452B9F6BFC8404C44589"/>
          </w:pPr>
          <w:r w:rsidRPr="005F63DB">
            <w:rPr>
              <w:rFonts w:ascii="Gilroy" w:hAnsi="Gilroy"/>
              <w:color w:val="757575"/>
              <w:sz w:val="20"/>
              <w:szCs w:val="20"/>
              <w:lang w:val="en-US"/>
            </w:rPr>
            <w:t>Please specify</w:t>
          </w:r>
          <w:r>
            <w:rPr>
              <w:rFonts w:ascii="Gilroy" w:hAnsi="Gilroy"/>
              <w:color w:val="757575"/>
              <w:sz w:val="20"/>
              <w:szCs w:val="20"/>
              <w:lang w:val="en-US"/>
            </w:rPr>
            <w:t>. (Max. 100 characters)</w:t>
          </w:r>
        </w:p>
      </w:docPartBody>
    </w:docPart>
    <w:docPart>
      <w:docPartPr>
        <w:name w:val="FC416BB313CC4393AF357A435CBE88EF"/>
        <w:category>
          <w:name w:val="General"/>
          <w:gallery w:val="placeholder"/>
        </w:category>
        <w:types>
          <w:type w:val="bbPlcHdr"/>
        </w:types>
        <w:behaviors>
          <w:behavior w:val="content"/>
        </w:behaviors>
        <w:guid w:val="{5D057F26-E7C8-4FEE-BFCA-66A56B48B271}"/>
      </w:docPartPr>
      <w:docPartBody>
        <w:p w:rsidR="00A74098" w:rsidRDefault="00A74098" w:rsidP="007A2A55">
          <w:pPr>
            <w:pBdr>
              <w:bottom w:val="single" w:sz="4" w:space="1" w:color="auto"/>
            </w:pBdr>
            <w:spacing w:line="276" w:lineRule="auto"/>
            <w:rPr>
              <w:rFonts w:ascii="Gilroy" w:hAnsi="Gilroy"/>
              <w:color w:val="757575"/>
              <w:sz w:val="20"/>
              <w:szCs w:val="20"/>
              <w:lang w:val="en-US"/>
            </w:rPr>
          </w:pPr>
          <w:r w:rsidRPr="008255EF">
            <w:rPr>
              <w:rFonts w:ascii="Gilroy" w:hAnsi="Gilroy"/>
              <w:color w:val="757575"/>
              <w:sz w:val="20"/>
              <w:szCs w:val="20"/>
              <w:lang w:val="en-US"/>
            </w:rPr>
            <w:t>Please enter a short paragraph answer. (Max. 500 words)</w:t>
          </w: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2A55D5" w:rsidRDefault="002A55D5"/>
      </w:docPartBody>
    </w:docPart>
    <w:docPart>
      <w:docPartPr>
        <w:name w:val="ED3A35DBEF314D9185814A033C89161F"/>
        <w:category>
          <w:name w:val="General"/>
          <w:gallery w:val="placeholder"/>
        </w:category>
        <w:types>
          <w:type w:val="bbPlcHdr"/>
        </w:types>
        <w:behaviors>
          <w:behavior w:val="content"/>
        </w:behaviors>
        <w:guid w:val="{A9E7C73B-D0FE-4FD2-A43D-5404F8AA9B4D}"/>
      </w:docPartPr>
      <w:docPartBody>
        <w:p w:rsidR="002A55D5" w:rsidRDefault="00A74098" w:rsidP="00A74098">
          <w:pPr>
            <w:pStyle w:val="ED3A35DBEF314D9185814A033C89161F"/>
          </w:pPr>
          <w:r>
            <w:rPr>
              <w:rStyle w:val="PlaceholderText"/>
            </w:rPr>
            <w:t>__</w:t>
          </w:r>
        </w:p>
      </w:docPartBody>
    </w:docPart>
    <w:docPart>
      <w:docPartPr>
        <w:name w:val="B37BE614721A4DC4B08CFABE1C41751F"/>
        <w:category>
          <w:name w:val="General"/>
          <w:gallery w:val="placeholder"/>
        </w:category>
        <w:types>
          <w:type w:val="bbPlcHdr"/>
        </w:types>
        <w:behaviors>
          <w:behavior w:val="content"/>
        </w:behaviors>
        <w:guid w:val="{45F8B1FF-5AB6-4FAE-9D72-D3A553ACA391}"/>
      </w:docPartPr>
      <w:docPartBody>
        <w:p w:rsidR="002A55D5" w:rsidRDefault="00A74098" w:rsidP="00A74098">
          <w:pPr>
            <w:pStyle w:val="B37BE614721A4DC4B08CFABE1C41751F"/>
          </w:pPr>
          <w:r>
            <w:rPr>
              <w:rStyle w:val="PlaceholderText"/>
            </w:rPr>
            <w:t>__</w:t>
          </w:r>
        </w:p>
      </w:docPartBody>
    </w:docPart>
    <w:docPart>
      <w:docPartPr>
        <w:name w:val="D8F35B156C85423BB37C3653CAB938BD"/>
        <w:category>
          <w:name w:val="General"/>
          <w:gallery w:val="placeholder"/>
        </w:category>
        <w:types>
          <w:type w:val="bbPlcHdr"/>
        </w:types>
        <w:behaviors>
          <w:behavior w:val="content"/>
        </w:behaviors>
        <w:guid w:val="{EB67C957-4619-4269-A7DE-8FD96D511F06}"/>
      </w:docPartPr>
      <w:docPartBody>
        <w:p w:rsidR="002A55D5" w:rsidRDefault="00A74098" w:rsidP="00A74098">
          <w:pPr>
            <w:pStyle w:val="D8F35B156C85423BB37C3653CAB938BD"/>
          </w:pPr>
          <w:r>
            <w:rPr>
              <w:rStyle w:val="PlaceholderText"/>
            </w:rPr>
            <w:t>__</w:t>
          </w:r>
        </w:p>
      </w:docPartBody>
    </w:docPart>
    <w:docPart>
      <w:docPartPr>
        <w:name w:val="2EC02CE9FF0E4A7BA4AB0063588B772F"/>
        <w:category>
          <w:name w:val="General"/>
          <w:gallery w:val="placeholder"/>
        </w:category>
        <w:types>
          <w:type w:val="bbPlcHdr"/>
        </w:types>
        <w:behaviors>
          <w:behavior w:val="content"/>
        </w:behaviors>
        <w:guid w:val="{832CFCF5-515F-426C-91B7-F59ACC2ED687}"/>
      </w:docPartPr>
      <w:docPartBody>
        <w:p w:rsidR="002A55D5" w:rsidRDefault="00A74098" w:rsidP="00A74098">
          <w:pPr>
            <w:pStyle w:val="2EC02CE9FF0E4A7BA4AB0063588B772F"/>
          </w:pPr>
          <w:r>
            <w:rPr>
              <w:rStyle w:val="PlaceholderText"/>
            </w:rPr>
            <w:t>__</w:t>
          </w:r>
        </w:p>
      </w:docPartBody>
    </w:docPart>
    <w:docPart>
      <w:docPartPr>
        <w:name w:val="4FDC779820874E6E84150C3A009BE86A"/>
        <w:category>
          <w:name w:val="General"/>
          <w:gallery w:val="placeholder"/>
        </w:category>
        <w:types>
          <w:type w:val="bbPlcHdr"/>
        </w:types>
        <w:behaviors>
          <w:behavior w:val="content"/>
        </w:behaviors>
        <w:guid w:val="{C8F8C8C0-1C5A-4154-87F3-3669F70ADED9}"/>
      </w:docPartPr>
      <w:docPartBody>
        <w:p w:rsidR="002A55D5" w:rsidRDefault="00A74098" w:rsidP="00A74098">
          <w:pPr>
            <w:pStyle w:val="4FDC779820874E6E84150C3A009BE86A"/>
          </w:pPr>
          <w:r>
            <w:rPr>
              <w:rStyle w:val="PlaceholderText"/>
            </w:rPr>
            <w:t>__</w:t>
          </w:r>
        </w:p>
      </w:docPartBody>
    </w:docPart>
    <w:docPart>
      <w:docPartPr>
        <w:name w:val="9787E1E2DAD8496B9AC8385879E6B1EA"/>
        <w:category>
          <w:name w:val="General"/>
          <w:gallery w:val="placeholder"/>
        </w:category>
        <w:types>
          <w:type w:val="bbPlcHdr"/>
        </w:types>
        <w:behaviors>
          <w:behavior w:val="content"/>
        </w:behaviors>
        <w:guid w:val="{18746542-7A58-41C2-93D7-8418C66E1201}"/>
      </w:docPartPr>
      <w:docPartBody>
        <w:p w:rsidR="00A74098" w:rsidRDefault="00A74098" w:rsidP="004E4E04">
          <w:pPr>
            <w:spacing w:line="276" w:lineRule="auto"/>
            <w:rPr>
              <w:rFonts w:ascii="Gilroy" w:hAnsi="Gilroy"/>
              <w:color w:val="757575"/>
              <w:sz w:val="20"/>
              <w:szCs w:val="20"/>
              <w:lang w:val="en-US"/>
            </w:rPr>
          </w:pPr>
          <w:r>
            <w:rPr>
              <w:rFonts w:ascii="Gilroy" w:hAnsi="Gilroy"/>
              <w:color w:val="757575"/>
              <w:sz w:val="20"/>
              <w:szCs w:val="20"/>
              <w:lang w:val="en-US"/>
            </w:rPr>
            <w:t>Please enter your answer here</w:t>
          </w:r>
          <w:r w:rsidRPr="004C31AC">
            <w:rPr>
              <w:rFonts w:ascii="Gilroy" w:hAnsi="Gilroy"/>
              <w:color w:val="757575"/>
              <w:sz w:val="20"/>
              <w:szCs w:val="20"/>
              <w:lang w:val="en-US"/>
            </w:rPr>
            <w:t>.</w:t>
          </w:r>
          <w:r>
            <w:rPr>
              <w:rFonts w:ascii="Gilroy" w:hAnsi="Gilroy"/>
              <w:color w:val="757575"/>
              <w:sz w:val="20"/>
              <w:szCs w:val="20"/>
              <w:lang w:val="en-US"/>
            </w:rPr>
            <w:t xml:space="preserve"> (Max. 300 words)</w:t>
          </w:r>
        </w:p>
        <w:p w:rsidR="00A74098" w:rsidRDefault="00A74098" w:rsidP="004E4E04">
          <w:pPr>
            <w:spacing w:line="276" w:lineRule="auto"/>
            <w:rPr>
              <w:rFonts w:ascii="Gilroy" w:hAnsi="Gilroy"/>
              <w:sz w:val="20"/>
              <w:szCs w:val="20"/>
              <w:lang w:val="en-US"/>
            </w:rPr>
          </w:pPr>
        </w:p>
        <w:p w:rsidR="00A74098" w:rsidRDefault="00A74098" w:rsidP="004E4E04">
          <w:pPr>
            <w:spacing w:line="276" w:lineRule="auto"/>
            <w:rPr>
              <w:rFonts w:ascii="Gilroy" w:hAnsi="Gilroy"/>
              <w:sz w:val="20"/>
              <w:szCs w:val="20"/>
              <w:lang w:val="en-US"/>
            </w:rPr>
          </w:pPr>
        </w:p>
        <w:p w:rsidR="00A74098" w:rsidRDefault="00A74098" w:rsidP="004E4E04">
          <w:pPr>
            <w:spacing w:line="276" w:lineRule="auto"/>
            <w:rPr>
              <w:rFonts w:ascii="Gilroy" w:hAnsi="Gilroy"/>
              <w:sz w:val="20"/>
              <w:szCs w:val="20"/>
              <w:lang w:val="en-US"/>
            </w:rPr>
          </w:pPr>
        </w:p>
        <w:p w:rsidR="002A55D5" w:rsidRDefault="002A55D5" w:rsidP="003A0E6F">
          <w:pPr>
            <w:pStyle w:val="9787E1E2DAD8496B9AC8385879E6B1EA1"/>
          </w:pPr>
        </w:p>
      </w:docPartBody>
    </w:docPart>
    <w:docPart>
      <w:docPartPr>
        <w:name w:val="15B3A5B7F31843C2A86881A5159B1275"/>
        <w:category>
          <w:name w:val="General"/>
          <w:gallery w:val="placeholder"/>
        </w:category>
        <w:types>
          <w:type w:val="bbPlcHdr"/>
        </w:types>
        <w:behaviors>
          <w:behavior w:val="content"/>
        </w:behaviors>
        <w:guid w:val="{C42356FE-74A9-4F1E-A9C4-6CF7F7372C80}"/>
      </w:docPartPr>
      <w:docPartBody>
        <w:p w:rsidR="002A55D5" w:rsidRDefault="00A74098" w:rsidP="00A74098">
          <w:pPr>
            <w:pStyle w:val="15B3A5B7F31843C2A86881A5159B1275"/>
          </w:pPr>
          <w:r w:rsidRPr="00AE2C64">
            <w:rPr>
              <w:rFonts w:ascii="Gilroy" w:hAnsi="Gilroy"/>
              <w:color w:val="757575"/>
              <w:sz w:val="20"/>
              <w:szCs w:val="20"/>
              <w:lang w:val="en-US"/>
            </w:rPr>
            <w:t>Please enter your answer here. (Max. 100 characters)</w:t>
          </w:r>
        </w:p>
      </w:docPartBody>
    </w:docPart>
    <w:docPart>
      <w:docPartPr>
        <w:name w:val="4FFF8FD39121480286A1584C99118488"/>
        <w:category>
          <w:name w:val="General"/>
          <w:gallery w:val="placeholder"/>
        </w:category>
        <w:types>
          <w:type w:val="bbPlcHdr"/>
        </w:types>
        <w:behaviors>
          <w:behavior w:val="content"/>
        </w:behaviors>
        <w:guid w:val="{267B7F0E-1EBC-4343-B9B8-0B5970C2D985}"/>
      </w:docPartPr>
      <w:docPartBody>
        <w:p w:rsidR="002A55D5" w:rsidRDefault="00A74098" w:rsidP="00A74098">
          <w:pPr>
            <w:pStyle w:val="4FFF8FD39121480286A1584C99118488"/>
          </w:pPr>
          <w:r w:rsidRPr="00AE2C64">
            <w:rPr>
              <w:rFonts w:ascii="Gilroy" w:hAnsi="Gilroy"/>
              <w:color w:val="757575"/>
              <w:sz w:val="20"/>
              <w:szCs w:val="20"/>
              <w:lang w:val="en-US"/>
            </w:rPr>
            <w:t>Please enter your answer here.</w:t>
          </w:r>
        </w:p>
      </w:docPartBody>
    </w:docPart>
    <w:docPart>
      <w:docPartPr>
        <w:name w:val="7FE0E9FE454D4610B08196AB05126A1B"/>
        <w:category>
          <w:name w:val="General"/>
          <w:gallery w:val="placeholder"/>
        </w:category>
        <w:types>
          <w:type w:val="bbPlcHdr"/>
        </w:types>
        <w:behaviors>
          <w:behavior w:val="content"/>
        </w:behaviors>
        <w:guid w:val="{48D6D786-A0D5-4889-AC83-6F255BA025E8}"/>
      </w:docPartPr>
      <w:docPartBody>
        <w:p w:rsidR="00A74098" w:rsidRDefault="00A74098" w:rsidP="007A2A55">
          <w:pPr>
            <w:pBdr>
              <w:bottom w:val="single" w:sz="4" w:space="1" w:color="auto"/>
            </w:pBdr>
            <w:spacing w:line="276" w:lineRule="auto"/>
            <w:rPr>
              <w:rFonts w:ascii="Gilroy" w:hAnsi="Gilroy"/>
              <w:color w:val="757575"/>
              <w:sz w:val="20"/>
              <w:szCs w:val="20"/>
              <w:lang w:val="en-US"/>
            </w:rPr>
          </w:pPr>
          <w:r w:rsidRPr="008255EF">
            <w:rPr>
              <w:rFonts w:ascii="Gilroy" w:hAnsi="Gilroy"/>
              <w:color w:val="757575"/>
              <w:sz w:val="20"/>
              <w:szCs w:val="20"/>
              <w:lang w:val="en-US"/>
            </w:rPr>
            <w:t>Please enter a short paragraph answer. (Max. 500 words)</w:t>
          </w: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A74098" w:rsidRDefault="00A74098" w:rsidP="007A2A55">
          <w:pPr>
            <w:pBdr>
              <w:bottom w:val="single" w:sz="4" w:space="1" w:color="auto"/>
            </w:pBdr>
            <w:spacing w:line="276" w:lineRule="auto"/>
            <w:rPr>
              <w:rFonts w:ascii="Gilroy" w:hAnsi="Gilroy"/>
              <w:color w:val="757575"/>
              <w:sz w:val="20"/>
              <w:szCs w:val="20"/>
              <w:lang w:val="en-US"/>
            </w:rPr>
          </w:pPr>
        </w:p>
        <w:p w:rsidR="00000000" w:rsidRDefault="00000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Gilroy">
    <w:altName w:val="Calibri"/>
    <w:panose1 w:val="00000500000000000000"/>
    <w:charset w:val="00"/>
    <w:family w:val="auto"/>
    <w:pitch w:val="variable"/>
    <w:sig w:usb0="00000207" w:usb1="00000000" w:usb2="00000000" w:usb3="00000000" w:csb0="00000097" w:csb1="00000000"/>
  </w:font>
  <w:font w:name="Gilroy Bold">
    <w:altName w:val="Calibri"/>
    <w:panose1 w:val="00000800000000000000"/>
    <w:charset w:val="00"/>
    <w:family w:val="auto"/>
    <w:pitch w:val="variable"/>
    <w:sig w:usb0="00000207" w:usb1="00000000" w:usb2="00000000" w:usb3="00000000" w:csb0="00000097" w:csb1="00000000"/>
  </w:font>
  <w:font w:name="Gilroy Italic">
    <w:altName w:val="Calibri"/>
    <w:panose1 w:val="00000500000000000000"/>
    <w:charset w:val="00"/>
    <w:family w:val="auto"/>
    <w:pitch w:val="variable"/>
    <w:sig w:usb0="00000207" w:usb1="00000000" w:usb2="00000000" w:usb3="00000000" w:csb0="00000097" w:csb1="00000000"/>
  </w:font>
  <w:font w:name="Gilroy SemiBold">
    <w:altName w:val="Calibri"/>
    <w:panose1 w:val="00000700000000000000"/>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A4"/>
    <w:rsid w:val="0003715E"/>
    <w:rsid w:val="000573A4"/>
    <w:rsid w:val="0011389B"/>
    <w:rsid w:val="00197603"/>
    <w:rsid w:val="001B7200"/>
    <w:rsid w:val="001C32F6"/>
    <w:rsid w:val="0020745D"/>
    <w:rsid w:val="002A55D5"/>
    <w:rsid w:val="002E54F5"/>
    <w:rsid w:val="003423EB"/>
    <w:rsid w:val="00397288"/>
    <w:rsid w:val="003A0E6F"/>
    <w:rsid w:val="003B0033"/>
    <w:rsid w:val="0044414A"/>
    <w:rsid w:val="006937D6"/>
    <w:rsid w:val="00713595"/>
    <w:rsid w:val="007A32A0"/>
    <w:rsid w:val="007E2E09"/>
    <w:rsid w:val="00803C0A"/>
    <w:rsid w:val="00872433"/>
    <w:rsid w:val="00875B32"/>
    <w:rsid w:val="008B652B"/>
    <w:rsid w:val="008E6899"/>
    <w:rsid w:val="00914120"/>
    <w:rsid w:val="009A4B1F"/>
    <w:rsid w:val="00A40C52"/>
    <w:rsid w:val="00A7389C"/>
    <w:rsid w:val="00A74098"/>
    <w:rsid w:val="00BE07D1"/>
    <w:rsid w:val="00C42C2C"/>
    <w:rsid w:val="00C539B3"/>
    <w:rsid w:val="00D12F26"/>
    <w:rsid w:val="00D239EA"/>
    <w:rsid w:val="00D400D8"/>
    <w:rsid w:val="00DD375E"/>
    <w:rsid w:val="00E068B3"/>
    <w:rsid w:val="00EE0320"/>
    <w:rsid w:val="00F021BF"/>
    <w:rsid w:val="00FC4C7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next w:val="Normal"/>
    <w:link w:val="Heading6Char"/>
    <w:uiPriority w:val="9"/>
    <w:semiHidden/>
    <w:unhideWhenUsed/>
    <w:qFormat/>
    <w:rsid w:val="002A55D5"/>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4098"/>
    <w:rPr>
      <w:color w:val="666666"/>
    </w:rPr>
  </w:style>
  <w:style w:type="paragraph" w:customStyle="1" w:styleId="15B3A5B7F31843C2A86881A5159B1275">
    <w:name w:val="15B3A5B7F31843C2A86881A5159B1275"/>
    <w:rsid w:val="00A74098"/>
  </w:style>
  <w:style w:type="paragraph" w:customStyle="1" w:styleId="881CA79918834E1B805B8AB258F78871">
    <w:name w:val="881CA79918834E1B805B8AB258F78871"/>
    <w:rsid w:val="00A74098"/>
  </w:style>
  <w:style w:type="paragraph" w:customStyle="1" w:styleId="4FFF8FD39121480286A1584C99118488">
    <w:name w:val="4FFF8FD39121480286A1584C99118488"/>
    <w:rsid w:val="00A74098"/>
  </w:style>
  <w:style w:type="paragraph" w:customStyle="1" w:styleId="16A6F375B44B409D9DA964BE31EE9B74">
    <w:name w:val="16A6F375B44B409D9DA964BE31EE9B74"/>
    <w:rsid w:val="00A74098"/>
  </w:style>
  <w:style w:type="paragraph" w:customStyle="1" w:styleId="E206FF8E03A2477A8A0CF45630E8649F">
    <w:name w:val="E206FF8E03A2477A8A0CF45630E8649F"/>
    <w:rsid w:val="00A74098"/>
  </w:style>
  <w:style w:type="paragraph" w:customStyle="1" w:styleId="E2743C29FBDC4804AAE9E91269FF3C98">
    <w:name w:val="E2743C29FBDC4804AAE9E91269FF3C98"/>
    <w:rsid w:val="00A74098"/>
  </w:style>
  <w:style w:type="paragraph" w:customStyle="1" w:styleId="C0CDE7CBF2A14BE5893EBAF82938185B">
    <w:name w:val="C0CDE7CBF2A14BE5893EBAF82938185B"/>
    <w:rsid w:val="00A74098"/>
  </w:style>
  <w:style w:type="paragraph" w:customStyle="1" w:styleId="36E1D78D96A7433B959CBBF423C43F6F">
    <w:name w:val="36E1D78D96A7433B959CBBF423C43F6F"/>
    <w:rsid w:val="00A74098"/>
  </w:style>
  <w:style w:type="paragraph" w:customStyle="1" w:styleId="E6ADBAB2D7B54DF88602AED3CFF7362A">
    <w:name w:val="E6ADBAB2D7B54DF88602AED3CFF7362A"/>
    <w:rsid w:val="00A74098"/>
  </w:style>
  <w:style w:type="paragraph" w:customStyle="1" w:styleId="A549DDDBA6AE4913B70D6062FB5627DB">
    <w:name w:val="A549DDDBA6AE4913B70D6062FB5627DB"/>
    <w:rsid w:val="00A74098"/>
  </w:style>
  <w:style w:type="paragraph" w:customStyle="1" w:styleId="A674CC1AB2AC48C1B80D9A875B24C2AE">
    <w:name w:val="A674CC1AB2AC48C1B80D9A875B24C2AE"/>
    <w:rsid w:val="00A74098"/>
  </w:style>
  <w:style w:type="paragraph" w:customStyle="1" w:styleId="4FDC779820874E6E84150C3A009BE86A">
    <w:name w:val="4FDC779820874E6E84150C3A009BE86A"/>
    <w:rsid w:val="00A74098"/>
  </w:style>
  <w:style w:type="paragraph" w:customStyle="1" w:styleId="ED3A35DBEF314D9185814A033C89161F">
    <w:name w:val="ED3A35DBEF314D9185814A033C89161F"/>
    <w:rsid w:val="00A74098"/>
  </w:style>
  <w:style w:type="paragraph" w:customStyle="1" w:styleId="B37BE614721A4DC4B08CFABE1C41751F">
    <w:name w:val="B37BE614721A4DC4B08CFABE1C41751F"/>
    <w:rsid w:val="00A74098"/>
  </w:style>
  <w:style w:type="paragraph" w:customStyle="1" w:styleId="D8F35B156C85423BB37C3653CAB938BD">
    <w:name w:val="D8F35B156C85423BB37C3653CAB938BD"/>
    <w:rsid w:val="00A74098"/>
  </w:style>
  <w:style w:type="paragraph" w:customStyle="1" w:styleId="2EC02CE9FF0E4A7BA4AB0063588B772F">
    <w:name w:val="2EC02CE9FF0E4A7BA4AB0063588B772F"/>
    <w:rsid w:val="00A74098"/>
  </w:style>
  <w:style w:type="paragraph" w:customStyle="1" w:styleId="4486D3E3F62F452B9F6BFC8404C44589">
    <w:name w:val="4486D3E3F62F452B9F6BFC8404C44589"/>
    <w:rsid w:val="00A74098"/>
  </w:style>
  <w:style w:type="character" w:customStyle="1" w:styleId="Heading6Char">
    <w:name w:val="Heading 6 Char"/>
    <w:basedOn w:val="DefaultParagraphFont"/>
    <w:link w:val="Heading6"/>
    <w:uiPriority w:val="9"/>
    <w:semiHidden/>
    <w:rsid w:val="002A55D5"/>
    <w:rPr>
      <w:rFonts w:eastAsiaTheme="majorEastAsia" w:cstheme="majorBidi"/>
      <w:i/>
      <w:iCs/>
      <w:color w:val="595959" w:themeColor="text1" w:themeTint="A6"/>
    </w:rPr>
  </w:style>
  <w:style w:type="paragraph" w:styleId="Title">
    <w:name w:val="Title"/>
    <w:basedOn w:val="Normal"/>
    <w:next w:val="Normal"/>
    <w:link w:val="TitleChar"/>
    <w:uiPriority w:val="10"/>
    <w:qFormat/>
    <w:rsid w:val="002A55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55D5"/>
    <w:rPr>
      <w:rFonts w:asciiTheme="majorHAnsi" w:eastAsiaTheme="majorEastAsia" w:hAnsiTheme="majorHAnsi" w:cstheme="majorBidi"/>
      <w:spacing w:val="-10"/>
      <w:kern w:val="28"/>
      <w:sz w:val="56"/>
      <w:szCs w:val="56"/>
    </w:rPr>
  </w:style>
  <w:style w:type="paragraph" w:styleId="Quote">
    <w:name w:val="Quote"/>
    <w:basedOn w:val="Normal"/>
    <w:next w:val="Normal"/>
    <w:link w:val="QuoteChar"/>
    <w:uiPriority w:val="29"/>
    <w:qFormat/>
    <w:rsid w:val="003A0E6F"/>
    <w:pPr>
      <w:spacing w:before="160"/>
      <w:jc w:val="center"/>
    </w:pPr>
    <w:rPr>
      <w:i/>
      <w:iCs/>
      <w:color w:val="404040" w:themeColor="text1" w:themeTint="BF"/>
    </w:rPr>
  </w:style>
  <w:style w:type="character" w:customStyle="1" w:styleId="QuoteChar">
    <w:name w:val="Quote Char"/>
    <w:basedOn w:val="DefaultParagraphFont"/>
    <w:link w:val="Quote"/>
    <w:uiPriority w:val="29"/>
    <w:rsid w:val="003A0E6F"/>
    <w:rPr>
      <w:i/>
      <w:iCs/>
      <w:color w:val="404040" w:themeColor="text1" w:themeTint="BF"/>
    </w:rPr>
  </w:style>
  <w:style w:type="paragraph" w:styleId="Header">
    <w:name w:val="header"/>
    <w:basedOn w:val="Normal"/>
    <w:link w:val="HeaderChar"/>
    <w:uiPriority w:val="99"/>
    <w:unhideWhenUsed/>
    <w:rsid w:val="002A5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55D5"/>
  </w:style>
  <w:style w:type="character" w:styleId="Hyperlink">
    <w:name w:val="Hyperlink"/>
    <w:basedOn w:val="DefaultParagraphFont"/>
    <w:uiPriority w:val="99"/>
    <w:unhideWhenUsed/>
    <w:rsid w:val="003A0E6F"/>
    <w:rPr>
      <w:color w:val="0563C1" w:themeColor="hyperlink"/>
      <w:u w:val="single"/>
    </w:rPr>
  </w:style>
  <w:style w:type="paragraph" w:customStyle="1" w:styleId="D5F579999DF9473C926594F54F8356F1">
    <w:name w:val="D5F579999DF9473C926594F54F8356F1"/>
    <w:rsid w:val="00875B32"/>
  </w:style>
  <w:style w:type="paragraph" w:customStyle="1" w:styleId="CEC8EB58449A465896CE17BD285F86F59">
    <w:name w:val="CEC8EB58449A465896CE17BD285F86F59"/>
    <w:rsid w:val="003A0E6F"/>
  </w:style>
  <w:style w:type="paragraph" w:customStyle="1" w:styleId="E058BDF6A8164741999D18D40198B5EC23">
    <w:name w:val="E058BDF6A8164741999D18D40198B5EC23"/>
    <w:rsid w:val="003A0E6F"/>
  </w:style>
  <w:style w:type="paragraph" w:customStyle="1" w:styleId="9787E1E2DAD8496B9AC8385879E6B1EA1">
    <w:name w:val="9787E1E2DAD8496B9AC8385879E6B1EA1"/>
    <w:rsid w:val="003A0E6F"/>
  </w:style>
  <w:style w:type="paragraph" w:customStyle="1" w:styleId="37C6573F62684B4FBC36EBF05F442C208">
    <w:name w:val="37C6573F62684B4FBC36EBF05F442C208"/>
    <w:rsid w:val="003A0E6F"/>
  </w:style>
  <w:style w:type="paragraph" w:customStyle="1" w:styleId="15B3A5B7F31843C2A86881A5159B12757">
    <w:name w:val="15B3A5B7F31843C2A86881A5159B12757"/>
    <w:rsid w:val="007E2E09"/>
  </w:style>
  <w:style w:type="paragraph" w:customStyle="1" w:styleId="881CA79918834E1B805B8AB258F788716">
    <w:name w:val="881CA79918834E1B805B8AB258F788716"/>
    <w:rsid w:val="007E2E09"/>
  </w:style>
  <w:style w:type="paragraph" w:customStyle="1" w:styleId="4FFF8FD39121480286A1584C991184887">
    <w:name w:val="4FFF8FD39121480286A1584C991184887"/>
    <w:rsid w:val="007E2E09"/>
  </w:style>
  <w:style w:type="paragraph" w:customStyle="1" w:styleId="16A6F375B44B409D9DA964BE31EE9B746">
    <w:name w:val="16A6F375B44B409D9DA964BE31EE9B746"/>
    <w:rsid w:val="007E2E09"/>
  </w:style>
  <w:style w:type="paragraph" w:customStyle="1" w:styleId="E206FF8E03A2477A8A0CF45630E8649F6">
    <w:name w:val="E206FF8E03A2477A8A0CF45630E8649F6"/>
    <w:rsid w:val="007E2E09"/>
  </w:style>
  <w:style w:type="paragraph" w:customStyle="1" w:styleId="E2743C29FBDC4804AAE9E91269FF3C986">
    <w:name w:val="E2743C29FBDC4804AAE9E91269FF3C986"/>
    <w:rsid w:val="007E2E09"/>
  </w:style>
  <w:style w:type="paragraph" w:customStyle="1" w:styleId="C0CDE7CBF2A14BE5893EBAF82938185B6">
    <w:name w:val="C0CDE7CBF2A14BE5893EBAF82938185B6"/>
    <w:rsid w:val="007E2E09"/>
  </w:style>
  <w:style w:type="paragraph" w:customStyle="1" w:styleId="36E1D78D96A7433B959CBBF423C43F6F6">
    <w:name w:val="36E1D78D96A7433B959CBBF423C43F6F6"/>
    <w:rsid w:val="007E2E09"/>
  </w:style>
  <w:style w:type="paragraph" w:customStyle="1" w:styleId="E6ADBAB2D7B54DF88602AED3CFF7362A6">
    <w:name w:val="E6ADBAB2D7B54DF88602AED3CFF7362A6"/>
    <w:rsid w:val="007E2E09"/>
  </w:style>
  <w:style w:type="paragraph" w:customStyle="1" w:styleId="A549DDDBA6AE4913B70D6062FB5627DB6">
    <w:name w:val="A549DDDBA6AE4913B70D6062FB5627DB6"/>
    <w:rsid w:val="007E2E09"/>
  </w:style>
  <w:style w:type="paragraph" w:customStyle="1" w:styleId="A674CC1AB2AC48C1B80D9A875B24C2AE6">
    <w:name w:val="A674CC1AB2AC48C1B80D9A875B24C2AE6"/>
    <w:rsid w:val="007E2E09"/>
  </w:style>
  <w:style w:type="paragraph" w:customStyle="1" w:styleId="4FDC779820874E6E84150C3A009BE86A6">
    <w:name w:val="4FDC779820874E6E84150C3A009BE86A6"/>
    <w:rsid w:val="007E2E09"/>
  </w:style>
  <w:style w:type="paragraph" w:customStyle="1" w:styleId="ED3A35DBEF314D9185814A033C89161F6">
    <w:name w:val="ED3A35DBEF314D9185814A033C89161F6"/>
    <w:rsid w:val="007E2E09"/>
  </w:style>
  <w:style w:type="paragraph" w:customStyle="1" w:styleId="B37BE614721A4DC4B08CFABE1C41751F6">
    <w:name w:val="B37BE614721A4DC4B08CFABE1C41751F6"/>
    <w:rsid w:val="007E2E09"/>
  </w:style>
  <w:style w:type="paragraph" w:customStyle="1" w:styleId="D8F35B156C85423BB37C3653CAB938BD6">
    <w:name w:val="D8F35B156C85423BB37C3653CAB938BD6"/>
    <w:rsid w:val="007E2E09"/>
  </w:style>
  <w:style w:type="paragraph" w:customStyle="1" w:styleId="2EC02CE9FF0E4A7BA4AB0063588B772F6">
    <w:name w:val="2EC02CE9FF0E4A7BA4AB0063588B772F6"/>
    <w:rsid w:val="007E2E09"/>
  </w:style>
  <w:style w:type="paragraph" w:customStyle="1" w:styleId="4486D3E3F62F452B9F6BFC8404C445896">
    <w:name w:val="4486D3E3F62F452B9F6BFC8404C445896"/>
    <w:rsid w:val="007E2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6B952-2957-4989-8CA0-DBC429E38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Ketty Lie</dc:creator>
  <cp:keywords/>
  <dc:description/>
  <cp:lastModifiedBy>Eriko Anggara</cp:lastModifiedBy>
  <cp:revision>2</cp:revision>
  <dcterms:created xsi:type="dcterms:W3CDTF">2026-06-18T06:49:00Z</dcterms:created>
  <dcterms:modified xsi:type="dcterms:W3CDTF">2026-06-18T06:49:00Z</dcterms:modified>
</cp:coreProperties>
</file>